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4C96" w14:textId="58A2E0C7" w:rsidR="004E7CC2" w:rsidRDefault="004E7CC2" w:rsidP="00AF5E0D">
      <w:pPr>
        <w:spacing w:after="0"/>
        <w:rPr>
          <w:rFonts w:cs="Arial"/>
          <w:b/>
          <w:sz w:val="28"/>
          <w:szCs w:val="28"/>
        </w:rPr>
      </w:pPr>
    </w:p>
    <w:p w14:paraId="7B961977" w14:textId="5A233954" w:rsidR="00063BF2" w:rsidRPr="00063BF2" w:rsidRDefault="00A41F7D" w:rsidP="00063BF2">
      <w:pPr>
        <w:spacing w:after="0"/>
        <w:jc w:val="center"/>
        <w:rPr>
          <w:rFonts w:cs="Arial"/>
          <w:b/>
          <w:color w:val="FF0000"/>
          <w:sz w:val="28"/>
          <w:szCs w:val="28"/>
          <w:u w:val="single"/>
        </w:rPr>
      </w:pPr>
      <w:r>
        <w:rPr>
          <w:rFonts w:cs="Arial"/>
          <w:b/>
          <w:color w:val="FF0000"/>
          <w:sz w:val="28"/>
          <w:szCs w:val="28"/>
          <w:u w:val="single"/>
        </w:rPr>
        <w:t>DRAFT</w:t>
      </w:r>
    </w:p>
    <w:p w14:paraId="7EE3E681" w14:textId="77777777" w:rsidR="00063BF2" w:rsidRDefault="00063BF2" w:rsidP="00063BF2">
      <w:pPr>
        <w:spacing w:after="0"/>
        <w:jc w:val="center"/>
        <w:rPr>
          <w:rFonts w:cs="Arial"/>
          <w:b/>
          <w:sz w:val="28"/>
          <w:szCs w:val="28"/>
        </w:rPr>
      </w:pPr>
    </w:p>
    <w:p w14:paraId="64224BEA" w14:textId="1D0432BA" w:rsidR="00AF5E0D" w:rsidRDefault="00AF5E0D" w:rsidP="004E7CC2">
      <w:pPr>
        <w:spacing w:after="0"/>
        <w:jc w:val="center"/>
        <w:rPr>
          <w:rFonts w:cs="Arial"/>
          <w:b/>
          <w:sz w:val="28"/>
          <w:szCs w:val="28"/>
        </w:rPr>
      </w:pPr>
      <w:r>
        <w:rPr>
          <w:rFonts w:cs="Arial"/>
          <w:b/>
          <w:sz w:val="28"/>
          <w:szCs w:val="28"/>
        </w:rPr>
        <w:t xml:space="preserve">Jean Childs Young MS </w:t>
      </w:r>
    </w:p>
    <w:p w14:paraId="59265A06" w14:textId="65629C69"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AF5E0D">
        <w:rPr>
          <w:rFonts w:cs="Arial"/>
          <w:b/>
          <w:color w:val="0083A9" w:themeColor="accent1"/>
          <w:sz w:val="28"/>
          <w:szCs w:val="28"/>
        </w:rPr>
        <w:t>9/11/19</w:t>
      </w:r>
    </w:p>
    <w:p w14:paraId="2F587AC9" w14:textId="6FD57E0D"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AF5E0D">
        <w:rPr>
          <w:rFonts w:cs="Arial"/>
          <w:b/>
          <w:color w:val="0083A9" w:themeColor="accent1"/>
          <w:sz w:val="28"/>
          <w:szCs w:val="28"/>
        </w:rPr>
        <w:t xml:space="preserve">5:30 -7:00 </w:t>
      </w:r>
      <w:r w:rsidR="0091020E">
        <w:rPr>
          <w:rFonts w:cs="Arial"/>
          <w:b/>
          <w:color w:val="0083A9" w:themeColor="accent1"/>
          <w:sz w:val="28"/>
          <w:szCs w:val="28"/>
        </w:rPr>
        <w:t>PM</w:t>
      </w:r>
    </w:p>
    <w:p w14:paraId="706B4C5B" w14:textId="0A31367E"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AF5E0D">
        <w:rPr>
          <w:rFonts w:cs="Arial"/>
          <w:b/>
          <w:color w:val="0083A9" w:themeColor="accent1"/>
          <w:sz w:val="28"/>
          <w:szCs w:val="28"/>
        </w:rPr>
        <w:t>Media Center</w:t>
      </w:r>
    </w:p>
    <w:p w14:paraId="26C5991F" w14:textId="31961F37" w:rsidR="004E7CC2" w:rsidRDefault="004E7CC2" w:rsidP="004E7CC2">
      <w:pPr>
        <w:spacing w:after="0"/>
        <w:jc w:val="center"/>
        <w:rPr>
          <w:rFonts w:cs="Arial"/>
          <w:b/>
          <w:sz w:val="32"/>
          <w:szCs w:val="32"/>
        </w:rPr>
      </w:pPr>
    </w:p>
    <w:p w14:paraId="67383E1F" w14:textId="77777777" w:rsidR="009208BF" w:rsidRPr="0024684D" w:rsidRDefault="009208BF" w:rsidP="004E7CC2">
      <w:pPr>
        <w:spacing w:after="0"/>
        <w:jc w:val="center"/>
        <w:rPr>
          <w:rFonts w:cs="Arial"/>
          <w:b/>
          <w:sz w:val="32"/>
          <w:szCs w:val="32"/>
        </w:rPr>
      </w:pPr>
    </w:p>
    <w:p w14:paraId="5F5D2901" w14:textId="0F6CB432"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Call to order</w:t>
      </w:r>
      <w:r w:rsidR="00AF5E0D">
        <w:rPr>
          <w:rFonts w:cs="Arial"/>
          <w:b/>
          <w:sz w:val="24"/>
          <w:szCs w:val="24"/>
        </w:rPr>
        <w:t xml:space="preserve">  </w:t>
      </w:r>
      <w:r w:rsidR="00AF5E0D" w:rsidRPr="009208BF">
        <w:rPr>
          <w:rFonts w:cs="Arial"/>
          <w:bCs/>
          <w:sz w:val="24"/>
          <w:szCs w:val="24"/>
        </w:rPr>
        <w:t xml:space="preserve">5:30 </w:t>
      </w:r>
      <w:r w:rsidR="0091020E">
        <w:rPr>
          <w:rFonts w:cs="Arial"/>
          <w:bCs/>
          <w:sz w:val="24"/>
          <w:szCs w:val="24"/>
        </w:rPr>
        <w:t>PM</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70A609A9" w:rsidR="002235D3" w:rsidRPr="0091020E" w:rsidRDefault="0091020E" w:rsidP="002235D3">
            <w:pPr>
              <w:rPr>
                <w:rFonts w:cs="Arial"/>
                <w:bCs/>
                <w:sz w:val="24"/>
                <w:szCs w:val="24"/>
              </w:rPr>
            </w:pPr>
            <w:r w:rsidRPr="0091020E">
              <w:rPr>
                <w:rFonts w:cs="Arial"/>
                <w:bCs/>
                <w:sz w:val="24"/>
                <w:szCs w:val="24"/>
              </w:rPr>
              <w:t>Ms. Kara Stimpson</w:t>
            </w:r>
          </w:p>
        </w:tc>
        <w:tc>
          <w:tcPr>
            <w:tcW w:w="2065" w:type="dxa"/>
          </w:tcPr>
          <w:p w14:paraId="6904DEC2" w14:textId="0F20BF95" w:rsidR="002235D3" w:rsidRPr="0091020E" w:rsidRDefault="0091020E" w:rsidP="002235D3">
            <w:pPr>
              <w:rPr>
                <w:rFonts w:cs="Arial"/>
                <w:bCs/>
                <w:sz w:val="24"/>
                <w:szCs w:val="24"/>
              </w:rPr>
            </w:pPr>
            <w:r w:rsidRPr="0091020E">
              <w:rPr>
                <w:rFonts w:cs="Arial"/>
                <w:bCs/>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6E54EDB1" w:rsidR="002235D3" w:rsidRPr="0091020E" w:rsidRDefault="0091020E" w:rsidP="002235D3">
            <w:pPr>
              <w:rPr>
                <w:rFonts w:cs="Arial"/>
                <w:bCs/>
                <w:sz w:val="24"/>
                <w:szCs w:val="24"/>
              </w:rPr>
            </w:pPr>
            <w:r w:rsidRPr="0091020E">
              <w:rPr>
                <w:rFonts w:cs="Arial"/>
                <w:bCs/>
                <w:sz w:val="24"/>
                <w:szCs w:val="24"/>
              </w:rPr>
              <w:t xml:space="preserve">Mrs. Trina Hughley </w:t>
            </w:r>
          </w:p>
        </w:tc>
        <w:tc>
          <w:tcPr>
            <w:tcW w:w="2065" w:type="dxa"/>
          </w:tcPr>
          <w:p w14:paraId="3642C336" w14:textId="2CD1DEB5" w:rsidR="002235D3" w:rsidRPr="0091020E" w:rsidRDefault="0091020E" w:rsidP="002235D3">
            <w:pPr>
              <w:rPr>
                <w:rFonts w:cs="Arial"/>
                <w:bCs/>
                <w:sz w:val="24"/>
                <w:szCs w:val="24"/>
              </w:rPr>
            </w:pPr>
            <w:r w:rsidRPr="0091020E">
              <w:rPr>
                <w:rFonts w:cs="Arial"/>
                <w:bCs/>
                <w:sz w:val="24"/>
                <w:szCs w:val="24"/>
              </w:rPr>
              <w:t>Present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3CFE044B" w:rsidR="002235D3" w:rsidRPr="0091020E" w:rsidRDefault="0091020E" w:rsidP="002235D3">
            <w:pPr>
              <w:rPr>
                <w:rFonts w:cs="Arial"/>
                <w:bCs/>
                <w:sz w:val="24"/>
                <w:szCs w:val="24"/>
              </w:rPr>
            </w:pPr>
            <w:r w:rsidRPr="0091020E">
              <w:rPr>
                <w:rFonts w:cs="Arial"/>
                <w:bCs/>
                <w:sz w:val="24"/>
                <w:szCs w:val="24"/>
              </w:rPr>
              <w:t>Mr. Torrey Sumlin</w:t>
            </w:r>
          </w:p>
        </w:tc>
        <w:tc>
          <w:tcPr>
            <w:tcW w:w="2065" w:type="dxa"/>
          </w:tcPr>
          <w:p w14:paraId="1E7ECF19" w14:textId="3F3AD1A9" w:rsidR="002235D3" w:rsidRPr="0091020E" w:rsidRDefault="0091020E" w:rsidP="002235D3">
            <w:pPr>
              <w:rPr>
                <w:rFonts w:cs="Arial"/>
                <w:bCs/>
                <w:sz w:val="24"/>
                <w:szCs w:val="24"/>
              </w:rPr>
            </w:pPr>
            <w:r w:rsidRPr="0091020E">
              <w:rPr>
                <w:rFonts w:cs="Arial"/>
                <w:bCs/>
                <w:sz w:val="24"/>
                <w:szCs w:val="24"/>
              </w:rPr>
              <w:t>Present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187793AD" w:rsidR="002235D3" w:rsidRPr="0091020E" w:rsidRDefault="0091020E" w:rsidP="002235D3">
            <w:pPr>
              <w:rPr>
                <w:rFonts w:cs="Arial"/>
                <w:bCs/>
                <w:sz w:val="24"/>
                <w:szCs w:val="24"/>
              </w:rPr>
            </w:pPr>
            <w:r w:rsidRPr="0091020E">
              <w:rPr>
                <w:rFonts w:cs="Arial"/>
                <w:bCs/>
                <w:sz w:val="24"/>
                <w:szCs w:val="24"/>
              </w:rPr>
              <w:t>Mr. Antwan McKee</w:t>
            </w:r>
          </w:p>
        </w:tc>
        <w:tc>
          <w:tcPr>
            <w:tcW w:w="2065" w:type="dxa"/>
          </w:tcPr>
          <w:p w14:paraId="20B2CEA0" w14:textId="1F58FC5F" w:rsidR="002235D3" w:rsidRPr="0091020E" w:rsidRDefault="0091020E" w:rsidP="002235D3">
            <w:pPr>
              <w:rPr>
                <w:rFonts w:cs="Arial"/>
                <w:bCs/>
                <w:sz w:val="24"/>
                <w:szCs w:val="24"/>
              </w:rPr>
            </w:pPr>
            <w:r w:rsidRPr="0091020E">
              <w:rPr>
                <w:rFonts w:cs="Arial"/>
                <w:bCs/>
                <w:sz w:val="24"/>
                <w:szCs w:val="24"/>
              </w:rPr>
              <w:t>Absent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31BD40B2" w:rsidR="002235D3" w:rsidRPr="0091020E" w:rsidRDefault="0091020E" w:rsidP="002235D3">
            <w:pPr>
              <w:rPr>
                <w:rFonts w:cs="Arial"/>
                <w:bCs/>
                <w:sz w:val="24"/>
                <w:szCs w:val="24"/>
              </w:rPr>
            </w:pPr>
            <w:r w:rsidRPr="0091020E">
              <w:rPr>
                <w:rFonts w:cs="Arial"/>
                <w:bCs/>
                <w:sz w:val="24"/>
                <w:szCs w:val="24"/>
              </w:rPr>
              <w:t>Dr. Rashad Bennett</w:t>
            </w:r>
          </w:p>
        </w:tc>
        <w:tc>
          <w:tcPr>
            <w:tcW w:w="2065" w:type="dxa"/>
          </w:tcPr>
          <w:p w14:paraId="031FFFAC" w14:textId="03FDD353" w:rsidR="002235D3" w:rsidRPr="0091020E" w:rsidRDefault="0091020E" w:rsidP="002235D3">
            <w:pPr>
              <w:rPr>
                <w:rFonts w:cs="Arial"/>
                <w:bCs/>
                <w:sz w:val="24"/>
                <w:szCs w:val="24"/>
              </w:rPr>
            </w:pPr>
            <w:r w:rsidRPr="0091020E">
              <w:rPr>
                <w:rFonts w:cs="Arial"/>
                <w:bCs/>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41D78313" w:rsidR="002235D3" w:rsidRPr="0091020E" w:rsidRDefault="0091020E" w:rsidP="002235D3">
            <w:pPr>
              <w:rPr>
                <w:rFonts w:cs="Arial"/>
                <w:bCs/>
                <w:sz w:val="24"/>
                <w:szCs w:val="24"/>
              </w:rPr>
            </w:pPr>
            <w:r w:rsidRPr="0091020E">
              <w:rPr>
                <w:rFonts w:cs="Arial"/>
                <w:bCs/>
                <w:sz w:val="24"/>
                <w:szCs w:val="24"/>
              </w:rPr>
              <w:t>Mrs. Tiersa McClardy</w:t>
            </w:r>
          </w:p>
        </w:tc>
        <w:tc>
          <w:tcPr>
            <w:tcW w:w="2065" w:type="dxa"/>
          </w:tcPr>
          <w:p w14:paraId="788366F7" w14:textId="0DBFBFD0" w:rsidR="002235D3" w:rsidRPr="0091020E" w:rsidRDefault="0091020E" w:rsidP="002235D3">
            <w:pPr>
              <w:rPr>
                <w:rFonts w:cs="Arial"/>
                <w:bCs/>
                <w:sz w:val="24"/>
                <w:szCs w:val="24"/>
              </w:rPr>
            </w:pPr>
            <w:r w:rsidRPr="0091020E">
              <w:rPr>
                <w:rFonts w:cs="Arial"/>
                <w:bCs/>
                <w:sz w:val="24"/>
                <w:szCs w:val="24"/>
              </w:rPr>
              <w:t>Present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689283AB" w:rsidR="002235D3" w:rsidRPr="0091020E" w:rsidRDefault="0091020E" w:rsidP="002235D3">
            <w:pPr>
              <w:rPr>
                <w:rFonts w:cs="Arial"/>
                <w:bCs/>
                <w:sz w:val="24"/>
                <w:szCs w:val="24"/>
              </w:rPr>
            </w:pPr>
            <w:r w:rsidRPr="0091020E">
              <w:rPr>
                <w:rFonts w:cs="Arial"/>
                <w:bCs/>
                <w:sz w:val="24"/>
                <w:szCs w:val="24"/>
              </w:rPr>
              <w:t>Dr. April Wyatt</w:t>
            </w:r>
          </w:p>
        </w:tc>
        <w:tc>
          <w:tcPr>
            <w:tcW w:w="2065" w:type="dxa"/>
          </w:tcPr>
          <w:p w14:paraId="404445C2" w14:textId="5044482F" w:rsidR="002235D3" w:rsidRPr="0091020E" w:rsidRDefault="0091020E" w:rsidP="002235D3">
            <w:pPr>
              <w:rPr>
                <w:rFonts w:cs="Arial"/>
                <w:bCs/>
                <w:sz w:val="24"/>
                <w:szCs w:val="24"/>
              </w:rPr>
            </w:pPr>
            <w:r w:rsidRPr="0091020E">
              <w:rPr>
                <w:rFonts w:cs="Arial"/>
                <w:bCs/>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4D70CDC4" w:rsidR="002235D3" w:rsidRPr="0091020E" w:rsidRDefault="0091020E" w:rsidP="002235D3">
            <w:pPr>
              <w:rPr>
                <w:rFonts w:cs="Arial"/>
                <w:bCs/>
                <w:sz w:val="24"/>
                <w:szCs w:val="24"/>
              </w:rPr>
            </w:pPr>
            <w:r>
              <w:rPr>
                <w:rFonts w:cs="Arial"/>
                <w:bCs/>
                <w:sz w:val="24"/>
                <w:szCs w:val="24"/>
              </w:rPr>
              <w:t>V</w:t>
            </w:r>
            <w:r w:rsidRPr="0091020E">
              <w:rPr>
                <w:rFonts w:cs="Arial"/>
                <w:bCs/>
                <w:sz w:val="24"/>
                <w:szCs w:val="24"/>
              </w:rPr>
              <w:t>acant</w:t>
            </w:r>
          </w:p>
        </w:tc>
        <w:tc>
          <w:tcPr>
            <w:tcW w:w="2065" w:type="dxa"/>
          </w:tcPr>
          <w:p w14:paraId="78F1C9A0" w14:textId="77777777" w:rsidR="002235D3" w:rsidRPr="0091020E" w:rsidRDefault="002235D3" w:rsidP="002235D3">
            <w:pPr>
              <w:rPr>
                <w:rFonts w:cs="Arial"/>
                <w:bCs/>
                <w:sz w:val="24"/>
                <w:szCs w:val="24"/>
              </w:rPr>
            </w:pP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6179A938" w:rsidR="002235D3" w:rsidRPr="0091020E" w:rsidRDefault="0091020E" w:rsidP="002235D3">
            <w:pPr>
              <w:rPr>
                <w:rFonts w:cs="Arial"/>
                <w:bCs/>
                <w:sz w:val="24"/>
                <w:szCs w:val="24"/>
              </w:rPr>
            </w:pPr>
            <w:r w:rsidRPr="0091020E">
              <w:rPr>
                <w:rFonts w:cs="Arial"/>
                <w:bCs/>
                <w:sz w:val="24"/>
                <w:szCs w:val="24"/>
              </w:rPr>
              <w:t>Vacant</w:t>
            </w:r>
          </w:p>
        </w:tc>
        <w:tc>
          <w:tcPr>
            <w:tcW w:w="2065" w:type="dxa"/>
          </w:tcPr>
          <w:p w14:paraId="24024F9E" w14:textId="77777777" w:rsidR="002235D3" w:rsidRDefault="002235D3" w:rsidP="002235D3">
            <w:pPr>
              <w:rPr>
                <w:rFonts w:cs="Arial"/>
                <w:b/>
                <w:sz w:val="24"/>
                <w:szCs w:val="24"/>
              </w:rPr>
            </w:pP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3AC75BE2" w:rsidR="002235D3" w:rsidRPr="0091020E" w:rsidRDefault="0091020E" w:rsidP="002235D3">
            <w:pPr>
              <w:rPr>
                <w:rFonts w:cs="Arial"/>
                <w:bCs/>
                <w:sz w:val="24"/>
                <w:szCs w:val="24"/>
              </w:rPr>
            </w:pPr>
            <w:r w:rsidRPr="0091020E">
              <w:rPr>
                <w:rFonts w:cs="Arial"/>
                <w:bCs/>
                <w:sz w:val="24"/>
                <w:szCs w:val="24"/>
              </w:rPr>
              <w:t>Vacant</w:t>
            </w:r>
          </w:p>
        </w:tc>
        <w:tc>
          <w:tcPr>
            <w:tcW w:w="2065" w:type="dxa"/>
          </w:tcPr>
          <w:p w14:paraId="2F8A4C5C" w14:textId="77777777" w:rsidR="002235D3" w:rsidRDefault="002235D3" w:rsidP="002235D3">
            <w:pPr>
              <w:rPr>
                <w:rFonts w:cs="Arial"/>
                <w:b/>
                <w:sz w:val="24"/>
                <w:szCs w:val="24"/>
              </w:rPr>
            </w:pP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716857E7" w:rsidR="002235D3" w:rsidRPr="0091020E" w:rsidRDefault="0091020E" w:rsidP="002235D3">
            <w:pPr>
              <w:rPr>
                <w:rFonts w:cs="Arial"/>
                <w:bCs/>
                <w:sz w:val="24"/>
                <w:szCs w:val="24"/>
              </w:rPr>
            </w:pPr>
            <w:r w:rsidRPr="0091020E">
              <w:rPr>
                <w:rFonts w:cs="Arial"/>
                <w:bCs/>
                <w:sz w:val="24"/>
                <w:szCs w:val="24"/>
              </w:rPr>
              <w:t>N/A</w:t>
            </w:r>
          </w:p>
        </w:tc>
        <w:tc>
          <w:tcPr>
            <w:tcW w:w="2065" w:type="dxa"/>
          </w:tcPr>
          <w:p w14:paraId="06F783B6" w14:textId="77777777" w:rsidR="002235D3" w:rsidRDefault="002235D3" w:rsidP="002235D3">
            <w:pPr>
              <w:rPr>
                <w:rFonts w:cs="Arial"/>
                <w:b/>
                <w:sz w:val="24"/>
                <w:szCs w:val="24"/>
              </w:rPr>
            </w:pPr>
          </w:p>
        </w:tc>
      </w:tr>
    </w:tbl>
    <w:p w14:paraId="61ABEEAA" w14:textId="77777777" w:rsidR="00FC2F51" w:rsidRPr="00FC2F51" w:rsidRDefault="00FC2F51" w:rsidP="00FC2F51">
      <w:pPr>
        <w:rPr>
          <w:rFonts w:cs="Arial"/>
          <w:b/>
          <w:sz w:val="24"/>
          <w:szCs w:val="24"/>
        </w:rPr>
      </w:pPr>
    </w:p>
    <w:p w14:paraId="387E44CE" w14:textId="4C4E370D" w:rsidR="009A3327" w:rsidRPr="00484306" w:rsidRDefault="009A3327" w:rsidP="009A3327">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[Yes</w:t>
      </w:r>
      <w:r w:rsidR="0091020E">
        <w:rPr>
          <w:rFonts w:cs="Arial"/>
          <w:color w:val="0083A9" w:themeColor="accent1"/>
          <w:sz w:val="24"/>
          <w:szCs w:val="24"/>
        </w:rPr>
        <w:t xml:space="preserve">] - </w:t>
      </w:r>
      <w:r w:rsidR="0091020E" w:rsidRPr="00063BF2">
        <w:rPr>
          <w:rFonts w:cs="Arial"/>
          <w:color w:val="FF0000"/>
          <w:sz w:val="24"/>
          <w:szCs w:val="24"/>
        </w:rPr>
        <w:t>5</w:t>
      </w:r>
    </w:p>
    <w:p w14:paraId="4C2C0D1A" w14:textId="634E1070"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r w:rsidR="008C5487" w:rsidRPr="008C5487">
        <w:rPr>
          <w:rFonts w:cs="Arial"/>
          <w:i/>
          <w:color w:val="0083A9" w:themeColor="accent1"/>
          <w:sz w:val="24"/>
          <w:szCs w:val="24"/>
        </w:rPr>
        <w:t>(add items as needed)</w:t>
      </w:r>
    </w:p>
    <w:p w14:paraId="2D36A81F" w14:textId="2D94C739"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w:t>
      </w:r>
      <w:r w:rsidR="001E6DCB">
        <w:rPr>
          <w:rFonts w:cs="Arial"/>
          <w:sz w:val="24"/>
          <w:szCs w:val="24"/>
        </w:rPr>
        <w:t xml:space="preserve"> </w:t>
      </w:r>
      <w:r w:rsidR="0091020E" w:rsidRPr="00CB4A30">
        <w:rPr>
          <w:rFonts w:cs="Arial"/>
          <w:sz w:val="24"/>
          <w:szCs w:val="24"/>
        </w:rPr>
        <w:t>Mr. Torrey Sumlin</w:t>
      </w:r>
      <w:r w:rsidRPr="00484306">
        <w:rPr>
          <w:rFonts w:cs="Arial"/>
          <w:sz w:val="24"/>
          <w:szCs w:val="24"/>
        </w:rPr>
        <w:t xml:space="preserve">; </w:t>
      </w:r>
      <w:r w:rsidR="002C1403">
        <w:rPr>
          <w:rFonts w:cs="Arial"/>
          <w:sz w:val="24"/>
          <w:szCs w:val="24"/>
        </w:rPr>
        <w:t>s</w:t>
      </w:r>
      <w:r w:rsidRPr="00484306">
        <w:rPr>
          <w:rFonts w:cs="Arial"/>
          <w:sz w:val="24"/>
          <w:szCs w:val="24"/>
        </w:rPr>
        <w:t>econded by</w:t>
      </w:r>
      <w:r w:rsidR="001E6DCB">
        <w:rPr>
          <w:rFonts w:cs="Arial"/>
          <w:sz w:val="24"/>
          <w:szCs w:val="24"/>
        </w:rPr>
        <w:t xml:space="preserve"> M</w:t>
      </w:r>
      <w:r w:rsidR="00F830B5">
        <w:rPr>
          <w:rFonts w:cs="Arial"/>
          <w:sz w:val="24"/>
          <w:szCs w:val="24"/>
        </w:rPr>
        <w:t>r</w:t>
      </w:r>
      <w:r w:rsidR="001E6DCB">
        <w:rPr>
          <w:rFonts w:cs="Arial"/>
          <w:sz w:val="24"/>
          <w:szCs w:val="24"/>
        </w:rPr>
        <w:t>s. Trina Hughley</w:t>
      </w:r>
      <w:r w:rsidR="00CF73C8">
        <w:rPr>
          <w:rFonts w:cs="Arial"/>
          <w:sz w:val="24"/>
          <w:szCs w:val="24"/>
        </w:rPr>
        <w:t>.</w:t>
      </w:r>
    </w:p>
    <w:p w14:paraId="74F0E149" w14:textId="40A6867C"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1E6DCB">
        <w:rPr>
          <w:rFonts w:cs="Arial"/>
          <w:sz w:val="24"/>
          <w:szCs w:val="24"/>
        </w:rPr>
        <w:t>5</w:t>
      </w:r>
    </w:p>
    <w:p w14:paraId="57FFA089" w14:textId="4F8207C1"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1E6DCB">
        <w:rPr>
          <w:rFonts w:cs="Arial"/>
          <w:sz w:val="24"/>
          <w:szCs w:val="24"/>
        </w:rPr>
        <w:t>0</w:t>
      </w:r>
    </w:p>
    <w:p w14:paraId="0BC56146" w14:textId="4A70669B"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1E6DCB">
        <w:rPr>
          <w:rFonts w:cs="Arial"/>
          <w:sz w:val="24"/>
          <w:szCs w:val="24"/>
        </w:rPr>
        <w:t>0</w:t>
      </w:r>
    </w:p>
    <w:p w14:paraId="188EEB54" w14:textId="17CD708D"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sidR="0091020E">
        <w:rPr>
          <w:rFonts w:cs="Arial"/>
          <w:color w:val="0083A9" w:themeColor="accent1"/>
          <w:sz w:val="24"/>
          <w:szCs w:val="24"/>
        </w:rPr>
        <w:t>]</w:t>
      </w:r>
    </w:p>
    <w:p w14:paraId="179DEB03" w14:textId="685C0766" w:rsidR="00484306" w:rsidRPr="00063BF2" w:rsidRDefault="0024684D" w:rsidP="00484306">
      <w:pPr>
        <w:pStyle w:val="ListParagraph"/>
        <w:numPr>
          <w:ilvl w:val="1"/>
          <w:numId w:val="3"/>
        </w:numPr>
        <w:ind w:left="1350" w:hanging="720"/>
        <w:rPr>
          <w:rFonts w:cs="Arial"/>
          <w:color w:val="FF0000"/>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r w:rsidR="002C1403">
        <w:rPr>
          <w:rFonts w:cs="Arial"/>
          <w:i/>
          <w:sz w:val="24"/>
          <w:szCs w:val="24"/>
        </w:rPr>
        <w:t xml:space="preserve"> </w:t>
      </w:r>
      <w:r w:rsidR="002C1403" w:rsidRPr="00063BF2">
        <w:rPr>
          <w:rFonts w:cs="Arial"/>
          <w:iCs/>
          <w:color w:val="FF0000"/>
          <w:sz w:val="24"/>
          <w:szCs w:val="24"/>
        </w:rPr>
        <w:t>No; there were no minutes available</w:t>
      </w:r>
      <w:r w:rsidR="00CF73C8" w:rsidRPr="00063BF2">
        <w:rPr>
          <w:rFonts w:cs="Arial"/>
          <w:iCs/>
          <w:color w:val="FF0000"/>
          <w:sz w:val="24"/>
          <w:szCs w:val="24"/>
        </w:rPr>
        <w:t>;</w:t>
      </w:r>
      <w:r w:rsidR="002C1403" w:rsidRPr="00063BF2">
        <w:rPr>
          <w:rFonts w:cs="Arial"/>
          <w:iCs/>
          <w:color w:val="FF0000"/>
          <w:sz w:val="24"/>
          <w:szCs w:val="24"/>
        </w:rPr>
        <w:t xml:space="preserve"> however Principal Stimpson provided an oral summary from her notes.</w:t>
      </w:r>
    </w:p>
    <w:p w14:paraId="40FD1DA5" w14:textId="3FC07BF3" w:rsidR="00484306" w:rsidRPr="00484306" w:rsidRDefault="00484306" w:rsidP="00484306">
      <w:pPr>
        <w:pStyle w:val="ListParagraph"/>
        <w:ind w:left="1350"/>
        <w:rPr>
          <w:rFonts w:cs="Arial"/>
          <w:sz w:val="24"/>
          <w:szCs w:val="24"/>
        </w:rPr>
      </w:pPr>
      <w:r w:rsidRPr="00484306">
        <w:rPr>
          <w:rFonts w:cs="Arial"/>
          <w:sz w:val="24"/>
          <w:szCs w:val="24"/>
        </w:rPr>
        <w:lastRenderedPageBreak/>
        <w:t xml:space="preserve">Motion made by: </w:t>
      </w:r>
      <w:r w:rsidR="00F830B5" w:rsidRPr="00F830B5">
        <w:rPr>
          <w:rFonts w:cs="Arial"/>
          <w:b/>
          <w:bCs/>
          <w:sz w:val="24"/>
          <w:szCs w:val="24"/>
        </w:rPr>
        <w:t>N/A</w:t>
      </w:r>
      <w:r w:rsidRPr="00F830B5">
        <w:rPr>
          <w:rFonts w:cs="Arial"/>
          <w:sz w:val="24"/>
          <w:szCs w:val="24"/>
        </w:rPr>
        <w:t xml:space="preserve"> </w:t>
      </w:r>
      <w:r w:rsidRPr="00484306">
        <w:rPr>
          <w:rFonts w:cs="Arial"/>
          <w:sz w:val="24"/>
          <w:szCs w:val="24"/>
        </w:rPr>
        <w:t xml:space="preserve">Seconded by: </w:t>
      </w:r>
      <w:r w:rsidR="00F830B5" w:rsidRPr="00F830B5">
        <w:rPr>
          <w:rFonts w:cs="Arial"/>
          <w:b/>
          <w:bCs/>
          <w:sz w:val="24"/>
          <w:szCs w:val="24"/>
        </w:rPr>
        <w:t>N/A</w:t>
      </w:r>
    </w:p>
    <w:p w14:paraId="49671284" w14:textId="20AC6F3A"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F830B5" w:rsidRPr="00F830B5">
        <w:rPr>
          <w:rFonts w:cs="Arial"/>
          <w:b/>
          <w:bCs/>
          <w:sz w:val="24"/>
          <w:szCs w:val="24"/>
        </w:rPr>
        <w:t>N/A</w:t>
      </w:r>
    </w:p>
    <w:p w14:paraId="123E280D" w14:textId="423579D2"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B77C9B">
        <w:rPr>
          <w:rFonts w:cs="Arial"/>
          <w:sz w:val="24"/>
          <w:szCs w:val="24"/>
        </w:rPr>
        <w:t>N/A</w:t>
      </w:r>
    </w:p>
    <w:p w14:paraId="759322E2" w14:textId="34032231"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B77C9B">
        <w:rPr>
          <w:rFonts w:cs="Arial"/>
          <w:sz w:val="24"/>
          <w:szCs w:val="24"/>
        </w:rPr>
        <w:t>N/A</w:t>
      </w:r>
    </w:p>
    <w:p w14:paraId="28AE1FBB" w14:textId="07EAEF35" w:rsidR="00FF3119"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00B77C9B" w:rsidRPr="00B77C9B">
        <w:rPr>
          <w:rFonts w:cs="Arial"/>
          <w:b/>
          <w:bCs/>
          <w:sz w:val="24"/>
          <w:szCs w:val="24"/>
        </w:rPr>
        <w:t>N/A</w:t>
      </w:r>
    </w:p>
    <w:p w14:paraId="2B6279C8" w14:textId="77777777" w:rsidR="00FF3119" w:rsidRDefault="00FF3119">
      <w:pPr>
        <w:rPr>
          <w:rFonts w:cs="Arial"/>
          <w:color w:val="0083A9" w:themeColor="accent1"/>
          <w:sz w:val="24"/>
          <w:szCs w:val="24"/>
        </w:rPr>
      </w:pPr>
      <w:r>
        <w:rPr>
          <w:rFonts w:cs="Arial"/>
          <w:color w:val="0083A9" w:themeColor="accent1"/>
          <w:sz w:val="24"/>
          <w:szCs w:val="24"/>
        </w:rPr>
        <w:br w:type="page"/>
      </w:r>
    </w:p>
    <w:p w14:paraId="45663171" w14:textId="75B0E87F" w:rsidR="00484306" w:rsidRPr="00484306" w:rsidRDefault="00DB0E0D" w:rsidP="00484306">
      <w:pPr>
        <w:pStyle w:val="ListParagraph"/>
        <w:numPr>
          <w:ilvl w:val="1"/>
          <w:numId w:val="3"/>
        </w:numPr>
        <w:ind w:left="1350" w:hanging="720"/>
        <w:rPr>
          <w:rFonts w:cs="Arial"/>
          <w:sz w:val="24"/>
          <w:szCs w:val="24"/>
        </w:rPr>
      </w:pPr>
      <w:r>
        <w:rPr>
          <w:rFonts w:cs="Arial"/>
          <w:b/>
          <w:sz w:val="24"/>
          <w:szCs w:val="24"/>
        </w:rPr>
        <w:lastRenderedPageBreak/>
        <w:t>Fill Vacant Positions</w:t>
      </w:r>
      <w:r w:rsidR="00484306"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634060" w14:paraId="502B0BAA" w14:textId="77777777" w:rsidTr="00244CB1">
        <w:tc>
          <w:tcPr>
            <w:tcW w:w="2425" w:type="dxa"/>
            <w:shd w:val="clear" w:color="auto" w:fill="E9AF76" w:themeFill="accent2" w:themeFillTint="99"/>
          </w:tcPr>
          <w:p w14:paraId="5FE3D867" w14:textId="4519324D" w:rsidR="00634060" w:rsidRPr="00244CB1" w:rsidRDefault="00634060" w:rsidP="00484306">
            <w:pPr>
              <w:pStyle w:val="ListParagraph"/>
              <w:ind w:left="0"/>
              <w:rPr>
                <w:rFonts w:cs="Arial"/>
                <w:b/>
                <w:sz w:val="24"/>
                <w:szCs w:val="24"/>
              </w:rPr>
            </w:pPr>
            <w:r w:rsidRPr="00244CB1">
              <w:rPr>
                <w:rFonts w:cs="Arial"/>
                <w:b/>
                <w:sz w:val="24"/>
                <w:szCs w:val="24"/>
              </w:rPr>
              <w:t>Open Position</w:t>
            </w:r>
            <w:r w:rsidR="001118F9" w:rsidRPr="00244CB1">
              <w:rPr>
                <w:rFonts w:cs="Arial"/>
                <w:b/>
                <w:sz w:val="24"/>
                <w:szCs w:val="24"/>
              </w:rPr>
              <w:t>:</w:t>
            </w:r>
          </w:p>
        </w:tc>
        <w:tc>
          <w:tcPr>
            <w:tcW w:w="5575" w:type="dxa"/>
            <w:shd w:val="clear" w:color="auto" w:fill="E9AF76" w:themeFill="accent2" w:themeFillTint="99"/>
          </w:tcPr>
          <w:p w14:paraId="42F1C54E" w14:textId="7D8EB9EC" w:rsidR="00634060" w:rsidRPr="008A73DD" w:rsidRDefault="006E4F4C" w:rsidP="00484306">
            <w:pPr>
              <w:pStyle w:val="ListParagraph"/>
              <w:ind w:left="0"/>
              <w:rPr>
                <w:rFonts w:cs="Arial"/>
                <w:b/>
                <w:sz w:val="24"/>
                <w:szCs w:val="24"/>
              </w:rPr>
            </w:pPr>
            <w:r w:rsidRPr="008A73DD">
              <w:rPr>
                <w:rFonts w:cs="Arial"/>
                <w:b/>
                <w:sz w:val="24"/>
                <w:szCs w:val="24"/>
              </w:rPr>
              <w:t>Swing</w:t>
            </w:r>
            <w:r w:rsidR="00B77C9B">
              <w:rPr>
                <w:rFonts w:cs="Arial"/>
                <w:b/>
                <w:sz w:val="24"/>
                <w:szCs w:val="24"/>
              </w:rPr>
              <w:t xml:space="preserve"> Seat</w:t>
            </w:r>
          </w:p>
        </w:tc>
      </w:tr>
      <w:tr w:rsidR="00634060" w14:paraId="6BA21181" w14:textId="77777777" w:rsidTr="00244CB1">
        <w:tc>
          <w:tcPr>
            <w:tcW w:w="2425" w:type="dxa"/>
            <w:shd w:val="clear" w:color="auto" w:fill="E9AF76" w:themeFill="accent2" w:themeFillTint="99"/>
          </w:tcPr>
          <w:p w14:paraId="1E6B59CB" w14:textId="3E7FB5BE" w:rsidR="00634060" w:rsidRDefault="006E4F4C" w:rsidP="00484306">
            <w:pPr>
              <w:pStyle w:val="ListParagraph"/>
              <w:ind w:left="0"/>
              <w:rPr>
                <w:rFonts w:cs="Arial"/>
                <w:sz w:val="24"/>
                <w:szCs w:val="24"/>
              </w:rPr>
            </w:pPr>
            <w:r>
              <w:rPr>
                <w:rFonts w:cs="Arial"/>
                <w:b/>
                <w:sz w:val="24"/>
                <w:szCs w:val="24"/>
              </w:rPr>
              <w:t>Nominee’s</w:t>
            </w:r>
            <w:r w:rsidR="00244CB1" w:rsidRPr="00244CB1">
              <w:rPr>
                <w:rFonts w:cs="Arial"/>
                <w:b/>
                <w:sz w:val="24"/>
                <w:szCs w:val="24"/>
              </w:rPr>
              <w:t xml:space="preserve"> Name</w:t>
            </w:r>
            <w:r w:rsidR="00244CB1">
              <w:rPr>
                <w:rFonts w:cs="Arial"/>
                <w:b/>
                <w:sz w:val="24"/>
                <w:szCs w:val="24"/>
              </w:rPr>
              <w:t>:</w:t>
            </w:r>
          </w:p>
        </w:tc>
        <w:tc>
          <w:tcPr>
            <w:tcW w:w="5575" w:type="dxa"/>
            <w:shd w:val="clear" w:color="auto" w:fill="E9AF76" w:themeFill="accent2" w:themeFillTint="99"/>
          </w:tcPr>
          <w:p w14:paraId="17607CD7" w14:textId="431195AB" w:rsidR="00634060" w:rsidRPr="006E4F4C" w:rsidRDefault="00B77C9B" w:rsidP="00484306">
            <w:pPr>
              <w:pStyle w:val="ListParagraph"/>
              <w:ind w:left="0"/>
              <w:rPr>
                <w:rFonts w:cs="Arial"/>
                <w:sz w:val="24"/>
                <w:szCs w:val="24"/>
              </w:rPr>
            </w:pPr>
            <w:r w:rsidRPr="00063BF2">
              <w:rPr>
                <w:rFonts w:cs="Arial"/>
                <w:color w:val="FF0000"/>
                <w:sz w:val="24"/>
                <w:szCs w:val="24"/>
              </w:rPr>
              <w:t>Dr. Nicole Jones</w:t>
            </w:r>
          </w:p>
        </w:tc>
      </w:tr>
      <w:tr w:rsidR="00634060" w14:paraId="7AB6DFAA" w14:textId="77777777" w:rsidTr="00634060">
        <w:tc>
          <w:tcPr>
            <w:tcW w:w="2425" w:type="dxa"/>
          </w:tcPr>
          <w:p w14:paraId="4F476F6F" w14:textId="77777777" w:rsidR="006E4F4C" w:rsidRPr="006E4F4C" w:rsidRDefault="001118F9" w:rsidP="00484306">
            <w:pPr>
              <w:pStyle w:val="ListParagraph"/>
              <w:ind w:left="0"/>
              <w:rPr>
                <w:rFonts w:cs="Arial"/>
                <w:sz w:val="24"/>
                <w:szCs w:val="24"/>
              </w:rPr>
            </w:pPr>
            <w:r w:rsidRPr="006E4F4C">
              <w:rPr>
                <w:rFonts w:cs="Arial"/>
                <w:sz w:val="24"/>
                <w:szCs w:val="24"/>
              </w:rPr>
              <w:t>GO Team Members</w:t>
            </w:r>
          </w:p>
          <w:p w14:paraId="4386740E" w14:textId="220C5200" w:rsidR="00634060" w:rsidRPr="00244CB1" w:rsidRDefault="006E4F4C" w:rsidP="00484306">
            <w:pPr>
              <w:pStyle w:val="ListParagraph"/>
              <w:ind w:left="0"/>
              <w:rPr>
                <w:rFonts w:cs="Arial"/>
                <w:b/>
                <w:sz w:val="24"/>
                <w:szCs w:val="24"/>
              </w:rPr>
            </w:pPr>
            <w:r>
              <w:rPr>
                <w:rFonts w:cs="Arial"/>
                <w:b/>
                <w:sz w:val="24"/>
                <w:szCs w:val="24"/>
              </w:rPr>
              <w:t>I</w:t>
            </w:r>
            <w:r w:rsidR="00244CB1" w:rsidRPr="00244CB1">
              <w:rPr>
                <w:rFonts w:cs="Arial"/>
                <w:b/>
                <w:sz w:val="24"/>
                <w:szCs w:val="24"/>
              </w:rPr>
              <w:t>n favor</w:t>
            </w:r>
          </w:p>
        </w:tc>
        <w:tc>
          <w:tcPr>
            <w:tcW w:w="5575" w:type="dxa"/>
          </w:tcPr>
          <w:p w14:paraId="181F1009" w14:textId="697F7299" w:rsidR="00634060" w:rsidRDefault="00B77C9B" w:rsidP="00484306">
            <w:pPr>
              <w:pStyle w:val="ListParagraph"/>
              <w:ind w:left="0"/>
              <w:rPr>
                <w:rFonts w:cs="Arial"/>
                <w:sz w:val="24"/>
                <w:szCs w:val="24"/>
              </w:rPr>
            </w:pPr>
            <w:r>
              <w:rPr>
                <w:rFonts w:cs="Arial"/>
                <w:sz w:val="24"/>
                <w:szCs w:val="24"/>
              </w:rPr>
              <w:t>5</w:t>
            </w:r>
          </w:p>
        </w:tc>
      </w:tr>
      <w:tr w:rsidR="00634060" w14:paraId="7E44DB1B" w14:textId="77777777" w:rsidTr="00634060">
        <w:tc>
          <w:tcPr>
            <w:tcW w:w="2425" w:type="dxa"/>
          </w:tcPr>
          <w:p w14:paraId="54AF7804" w14:textId="57952B2E" w:rsidR="00634060" w:rsidRPr="00244CB1" w:rsidRDefault="00244CB1" w:rsidP="0048430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sidR="006E4F4C">
              <w:rPr>
                <w:rFonts w:cs="Arial"/>
                <w:b/>
                <w:sz w:val="24"/>
                <w:szCs w:val="24"/>
              </w:rPr>
              <w:t>O</w:t>
            </w:r>
            <w:r w:rsidRPr="00244CB1">
              <w:rPr>
                <w:rFonts w:cs="Arial"/>
                <w:b/>
                <w:sz w:val="24"/>
                <w:szCs w:val="24"/>
              </w:rPr>
              <w:t>pposed</w:t>
            </w:r>
          </w:p>
        </w:tc>
        <w:tc>
          <w:tcPr>
            <w:tcW w:w="5575" w:type="dxa"/>
          </w:tcPr>
          <w:p w14:paraId="6A9C03A6" w14:textId="2341FCF1" w:rsidR="00634060" w:rsidRDefault="00B77C9B" w:rsidP="00484306">
            <w:pPr>
              <w:pStyle w:val="ListParagraph"/>
              <w:ind w:left="0"/>
              <w:rPr>
                <w:rFonts w:cs="Arial"/>
                <w:sz w:val="24"/>
                <w:szCs w:val="24"/>
              </w:rPr>
            </w:pPr>
            <w:r>
              <w:rPr>
                <w:rFonts w:cs="Arial"/>
                <w:sz w:val="24"/>
                <w:szCs w:val="24"/>
              </w:rPr>
              <w:t>0</w:t>
            </w:r>
          </w:p>
        </w:tc>
      </w:tr>
      <w:tr w:rsidR="00244CB1" w14:paraId="7E35916D" w14:textId="77777777" w:rsidTr="00634060">
        <w:tc>
          <w:tcPr>
            <w:tcW w:w="2425" w:type="dxa"/>
          </w:tcPr>
          <w:p w14:paraId="29F92D4A" w14:textId="589964D1" w:rsidR="00244CB1" w:rsidRPr="00244CB1" w:rsidRDefault="00244CB1" w:rsidP="0048430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sidR="006E4F4C">
              <w:rPr>
                <w:rFonts w:cs="Arial"/>
                <w:b/>
                <w:sz w:val="24"/>
                <w:szCs w:val="24"/>
              </w:rPr>
              <w:t>A</w:t>
            </w:r>
            <w:r w:rsidRPr="00244CB1">
              <w:rPr>
                <w:rFonts w:cs="Arial"/>
                <w:b/>
                <w:sz w:val="24"/>
                <w:szCs w:val="24"/>
              </w:rPr>
              <w:t>bstaining</w:t>
            </w:r>
          </w:p>
        </w:tc>
        <w:tc>
          <w:tcPr>
            <w:tcW w:w="5575" w:type="dxa"/>
          </w:tcPr>
          <w:p w14:paraId="574B48D2" w14:textId="1E00260C" w:rsidR="00244CB1" w:rsidRDefault="00B77C9B" w:rsidP="00484306">
            <w:pPr>
              <w:pStyle w:val="ListParagraph"/>
              <w:ind w:left="0"/>
              <w:rPr>
                <w:rFonts w:cs="Arial"/>
                <w:sz w:val="24"/>
                <w:szCs w:val="24"/>
              </w:rPr>
            </w:pPr>
            <w:r>
              <w:rPr>
                <w:rFonts w:cs="Arial"/>
                <w:sz w:val="24"/>
                <w:szCs w:val="24"/>
              </w:rPr>
              <w:t>0</w:t>
            </w:r>
          </w:p>
        </w:tc>
      </w:tr>
    </w:tbl>
    <w:p w14:paraId="7EA301D9" w14:textId="06C06D75" w:rsidR="00DB0E0D" w:rsidRDefault="00DB0E0D" w:rsidP="00484306">
      <w:pPr>
        <w:pStyle w:val="ListParagraph"/>
        <w:ind w:left="1350"/>
        <w:rPr>
          <w:rFonts w:cs="Arial"/>
          <w:sz w:val="24"/>
          <w:szCs w:val="24"/>
        </w:rPr>
      </w:pPr>
    </w:p>
    <w:p w14:paraId="1F33E5D7" w14:textId="78644A30" w:rsidR="00B77C9B" w:rsidRDefault="00B77C9B" w:rsidP="00484306">
      <w:pPr>
        <w:pStyle w:val="ListParagraph"/>
        <w:ind w:left="1350"/>
        <w:rPr>
          <w:rFonts w:cs="Arial"/>
          <w:sz w:val="24"/>
          <w:szCs w:val="24"/>
        </w:rPr>
      </w:pPr>
      <w:r w:rsidRPr="00B77C9B">
        <w:rPr>
          <w:rFonts w:cs="Arial"/>
          <w:b/>
          <w:bCs/>
          <w:sz w:val="24"/>
          <w:szCs w:val="24"/>
        </w:rPr>
        <w:t>Swing Seat Result</w:t>
      </w:r>
      <w:r>
        <w:rPr>
          <w:rFonts w:cs="Arial"/>
          <w:sz w:val="24"/>
          <w:szCs w:val="24"/>
        </w:rPr>
        <w:t xml:space="preserve">: </w:t>
      </w:r>
      <w:r w:rsidRPr="00063BF2">
        <w:rPr>
          <w:rFonts w:cs="Arial"/>
          <w:color w:val="FF0000"/>
          <w:sz w:val="24"/>
          <w:szCs w:val="24"/>
        </w:rPr>
        <w:t>Dr. Nicole Jones</w:t>
      </w:r>
    </w:p>
    <w:p w14:paraId="3A7EFB10" w14:textId="77777777" w:rsidR="00B77C9B" w:rsidRDefault="00B77C9B" w:rsidP="00484306">
      <w:pPr>
        <w:pStyle w:val="ListParagraph"/>
        <w:ind w:left="1350"/>
        <w:rPr>
          <w:rFonts w:cs="Arial"/>
          <w:sz w:val="24"/>
          <w:szCs w:val="24"/>
        </w:rPr>
      </w:pPr>
    </w:p>
    <w:p w14:paraId="64A6E26D" w14:textId="426B973C" w:rsidR="00484306" w:rsidRDefault="002500F0" w:rsidP="00484306">
      <w:pPr>
        <w:pStyle w:val="ListParagraph"/>
        <w:numPr>
          <w:ilvl w:val="1"/>
          <w:numId w:val="3"/>
        </w:numPr>
        <w:ind w:left="1350" w:hanging="720"/>
        <w:rPr>
          <w:rFonts w:cs="Arial"/>
          <w:sz w:val="24"/>
          <w:szCs w:val="24"/>
        </w:rPr>
      </w:pPr>
      <w:r>
        <w:rPr>
          <w:rFonts w:cs="Arial"/>
          <w:b/>
          <w:sz w:val="24"/>
          <w:szCs w:val="24"/>
        </w:rPr>
        <w:t>Fill Open Community Member Seat</w:t>
      </w:r>
      <w:r w:rsidR="00484306" w:rsidRPr="00484306">
        <w:rPr>
          <w:rFonts w:cs="Arial"/>
          <w:b/>
          <w:sz w:val="24"/>
          <w:szCs w:val="24"/>
        </w:rPr>
        <w:t>:</w:t>
      </w:r>
      <w:r w:rsidR="00484306" w:rsidRPr="00484306">
        <w:rPr>
          <w:rFonts w:cs="Arial"/>
          <w:sz w:val="24"/>
          <w:szCs w:val="24"/>
        </w:rPr>
        <w:t xml:space="preserve"> </w:t>
      </w:r>
      <w:r w:rsidR="00B77C9B">
        <w:rPr>
          <w:rFonts w:cs="Arial"/>
          <w:sz w:val="24"/>
          <w:szCs w:val="24"/>
        </w:rPr>
        <w:t xml:space="preserve"> </w:t>
      </w:r>
      <w:r w:rsidR="00B77C9B" w:rsidRPr="00063BF2">
        <w:rPr>
          <w:rFonts w:cs="Arial"/>
          <w:color w:val="FF0000"/>
          <w:sz w:val="24"/>
          <w:szCs w:val="24"/>
        </w:rPr>
        <w:t>Vacant</w:t>
      </w:r>
    </w:p>
    <w:tbl>
      <w:tblPr>
        <w:tblStyle w:val="TableGrid"/>
        <w:tblW w:w="0" w:type="auto"/>
        <w:tblInd w:w="1350" w:type="dxa"/>
        <w:tblLook w:val="04A0" w:firstRow="1" w:lastRow="0" w:firstColumn="1" w:lastColumn="0" w:noHBand="0" w:noVBand="1"/>
      </w:tblPr>
      <w:tblGrid>
        <w:gridCol w:w="2425"/>
        <w:gridCol w:w="5575"/>
      </w:tblGrid>
      <w:tr w:rsidR="008A73DD" w:rsidRPr="00244CB1" w14:paraId="485B6A27" w14:textId="77777777" w:rsidTr="00020686">
        <w:tc>
          <w:tcPr>
            <w:tcW w:w="2425" w:type="dxa"/>
            <w:shd w:val="clear" w:color="auto" w:fill="E9AF76" w:themeFill="accent2" w:themeFillTint="99"/>
          </w:tcPr>
          <w:p w14:paraId="6A1C5323" w14:textId="77777777" w:rsidR="008A73DD" w:rsidRPr="00244CB1" w:rsidRDefault="008A73DD" w:rsidP="00020686">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14:paraId="5BAE4A0B" w14:textId="1E03D8FA" w:rsidR="008A73DD" w:rsidRPr="008A73DD" w:rsidRDefault="008A73DD" w:rsidP="00020686">
            <w:pPr>
              <w:pStyle w:val="ListParagraph"/>
              <w:ind w:left="0"/>
              <w:rPr>
                <w:rFonts w:cs="Arial"/>
                <w:b/>
                <w:sz w:val="24"/>
                <w:szCs w:val="24"/>
              </w:rPr>
            </w:pPr>
            <w:r w:rsidRPr="008A73DD">
              <w:rPr>
                <w:rFonts w:cs="Arial"/>
                <w:b/>
                <w:sz w:val="24"/>
                <w:szCs w:val="24"/>
              </w:rPr>
              <w:t>Community Member</w:t>
            </w:r>
          </w:p>
        </w:tc>
      </w:tr>
      <w:tr w:rsidR="008A73DD" w:rsidRPr="006E4F4C" w14:paraId="3DDE1B4A" w14:textId="77777777" w:rsidTr="00020686">
        <w:tc>
          <w:tcPr>
            <w:tcW w:w="2425" w:type="dxa"/>
            <w:shd w:val="clear" w:color="auto" w:fill="E9AF76" w:themeFill="accent2" w:themeFillTint="99"/>
          </w:tcPr>
          <w:p w14:paraId="7604320E" w14:textId="77777777" w:rsidR="008A73DD" w:rsidRDefault="008A73DD" w:rsidP="00020686">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1A0145C3" w14:textId="4BF16195" w:rsidR="008A73DD" w:rsidRPr="00B77C9B" w:rsidRDefault="00B77C9B" w:rsidP="00020686">
            <w:pPr>
              <w:pStyle w:val="ListParagraph"/>
              <w:ind w:left="0"/>
              <w:rPr>
                <w:rFonts w:cs="Arial"/>
                <w:b/>
                <w:bCs/>
                <w:sz w:val="24"/>
                <w:szCs w:val="24"/>
              </w:rPr>
            </w:pPr>
            <w:r w:rsidRPr="00063BF2">
              <w:rPr>
                <w:rFonts w:cs="Arial"/>
                <w:b/>
                <w:bCs/>
                <w:color w:val="FF0000"/>
                <w:sz w:val="24"/>
                <w:szCs w:val="24"/>
              </w:rPr>
              <w:t>N/A</w:t>
            </w:r>
          </w:p>
        </w:tc>
      </w:tr>
      <w:tr w:rsidR="008A73DD" w14:paraId="396C386D" w14:textId="77777777" w:rsidTr="00020686">
        <w:tc>
          <w:tcPr>
            <w:tcW w:w="2425" w:type="dxa"/>
          </w:tcPr>
          <w:p w14:paraId="0CC9AA5F" w14:textId="77777777" w:rsidR="008A73DD" w:rsidRPr="006E4F4C" w:rsidRDefault="008A73DD" w:rsidP="00020686">
            <w:pPr>
              <w:pStyle w:val="ListParagraph"/>
              <w:ind w:left="0"/>
              <w:rPr>
                <w:rFonts w:cs="Arial"/>
                <w:sz w:val="24"/>
                <w:szCs w:val="24"/>
              </w:rPr>
            </w:pPr>
            <w:r w:rsidRPr="006E4F4C">
              <w:rPr>
                <w:rFonts w:cs="Arial"/>
                <w:sz w:val="24"/>
                <w:szCs w:val="24"/>
              </w:rPr>
              <w:t>GO Team Members</w:t>
            </w:r>
          </w:p>
          <w:p w14:paraId="2F99B2BD" w14:textId="77777777" w:rsidR="008A73DD" w:rsidRPr="00244CB1" w:rsidRDefault="008A73DD" w:rsidP="00020686">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366AC74A" w14:textId="42162285" w:rsidR="008A73DD" w:rsidRPr="008019AD" w:rsidRDefault="008019AD" w:rsidP="00020686">
            <w:pPr>
              <w:pStyle w:val="ListParagraph"/>
              <w:ind w:left="0"/>
              <w:rPr>
                <w:rFonts w:cs="Arial"/>
                <w:b/>
                <w:bCs/>
                <w:sz w:val="24"/>
                <w:szCs w:val="24"/>
              </w:rPr>
            </w:pPr>
            <w:r w:rsidRPr="008019AD">
              <w:rPr>
                <w:rFonts w:cs="Arial"/>
                <w:b/>
                <w:bCs/>
                <w:sz w:val="24"/>
                <w:szCs w:val="24"/>
              </w:rPr>
              <w:t>N/A</w:t>
            </w:r>
          </w:p>
        </w:tc>
      </w:tr>
      <w:tr w:rsidR="008A73DD" w14:paraId="5850254A" w14:textId="77777777" w:rsidTr="00020686">
        <w:tc>
          <w:tcPr>
            <w:tcW w:w="2425" w:type="dxa"/>
          </w:tcPr>
          <w:p w14:paraId="07BD7F93" w14:textId="77777777" w:rsidR="008A73DD" w:rsidRPr="00244CB1" w:rsidRDefault="008A73DD" w:rsidP="0002068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0BD3D2F1" w14:textId="1D9648F7" w:rsidR="008A73DD" w:rsidRPr="008019AD" w:rsidRDefault="008019AD" w:rsidP="00020686">
            <w:pPr>
              <w:pStyle w:val="ListParagraph"/>
              <w:ind w:left="0"/>
              <w:rPr>
                <w:rFonts w:cs="Arial"/>
                <w:b/>
                <w:bCs/>
                <w:sz w:val="24"/>
                <w:szCs w:val="24"/>
              </w:rPr>
            </w:pPr>
            <w:r w:rsidRPr="008019AD">
              <w:rPr>
                <w:rFonts w:cs="Arial"/>
                <w:b/>
                <w:bCs/>
                <w:sz w:val="24"/>
                <w:szCs w:val="24"/>
              </w:rPr>
              <w:t>N/A</w:t>
            </w:r>
          </w:p>
        </w:tc>
      </w:tr>
      <w:tr w:rsidR="008A73DD" w14:paraId="03772685" w14:textId="77777777" w:rsidTr="00020686">
        <w:tc>
          <w:tcPr>
            <w:tcW w:w="2425" w:type="dxa"/>
          </w:tcPr>
          <w:p w14:paraId="15B37B80" w14:textId="77777777" w:rsidR="008A73DD" w:rsidRPr="00244CB1" w:rsidRDefault="008A73DD" w:rsidP="0002068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21959B65" w14:textId="2E25CCA5" w:rsidR="008A73DD" w:rsidRPr="008019AD" w:rsidRDefault="008019AD" w:rsidP="00020686">
            <w:pPr>
              <w:pStyle w:val="ListParagraph"/>
              <w:ind w:left="0"/>
              <w:rPr>
                <w:rFonts w:cs="Arial"/>
                <w:b/>
                <w:bCs/>
                <w:sz w:val="24"/>
                <w:szCs w:val="24"/>
              </w:rPr>
            </w:pPr>
            <w:r w:rsidRPr="008019AD">
              <w:rPr>
                <w:rFonts w:cs="Arial"/>
                <w:b/>
                <w:bCs/>
                <w:sz w:val="24"/>
                <w:szCs w:val="24"/>
              </w:rPr>
              <w:t>N/A</w:t>
            </w:r>
          </w:p>
        </w:tc>
      </w:tr>
    </w:tbl>
    <w:p w14:paraId="135DDEC9" w14:textId="4A7C9C10" w:rsidR="008A73DD" w:rsidRDefault="008A73DD" w:rsidP="008A73DD">
      <w:pPr>
        <w:pStyle w:val="ListParagraph"/>
        <w:ind w:left="1350"/>
        <w:rPr>
          <w:rFonts w:cs="Arial"/>
          <w:sz w:val="24"/>
          <w:szCs w:val="24"/>
        </w:rPr>
      </w:pPr>
    </w:p>
    <w:p w14:paraId="297BFE3C" w14:textId="77777777" w:rsidR="006A7801" w:rsidRDefault="006A7801" w:rsidP="008A73DD">
      <w:pPr>
        <w:pStyle w:val="ListParagraph"/>
        <w:ind w:left="1350"/>
        <w:rPr>
          <w:rFonts w:cs="Arial"/>
          <w:sz w:val="24"/>
          <w:szCs w:val="24"/>
        </w:rPr>
      </w:pPr>
    </w:p>
    <w:p w14:paraId="317A1C8D" w14:textId="418E5AC1" w:rsidR="003C7BB7" w:rsidRPr="008019AD" w:rsidRDefault="007410ED" w:rsidP="003C7BB7">
      <w:pPr>
        <w:pStyle w:val="ListParagraph"/>
        <w:numPr>
          <w:ilvl w:val="1"/>
          <w:numId w:val="3"/>
        </w:numPr>
        <w:ind w:left="1350" w:hanging="720"/>
        <w:rPr>
          <w:rFonts w:cs="Arial"/>
          <w:b/>
          <w:sz w:val="24"/>
          <w:szCs w:val="24"/>
        </w:rPr>
      </w:pPr>
      <w:r w:rsidRPr="008019AD">
        <w:rPr>
          <w:rFonts w:cs="Arial"/>
          <w:b/>
          <w:sz w:val="24"/>
          <w:szCs w:val="24"/>
        </w:rPr>
        <w:t>Election of Officers</w:t>
      </w:r>
      <w:r w:rsidR="000C7C8A" w:rsidRPr="008019AD">
        <w:rPr>
          <w:rFonts w:cs="Arial"/>
          <w:b/>
          <w:sz w:val="24"/>
          <w:szCs w:val="24"/>
        </w:rPr>
        <w:t xml:space="preserve"> </w:t>
      </w:r>
    </w:p>
    <w:p w14:paraId="7C53DB83" w14:textId="3CC61575" w:rsidR="000C7C8A" w:rsidRPr="00063BF2" w:rsidRDefault="000C7C8A" w:rsidP="000C7C8A">
      <w:pPr>
        <w:pStyle w:val="ListParagraph"/>
        <w:numPr>
          <w:ilvl w:val="2"/>
          <w:numId w:val="3"/>
        </w:numPr>
        <w:rPr>
          <w:rFonts w:cs="Arial"/>
          <w:b/>
          <w:color w:val="FF0000"/>
          <w:sz w:val="24"/>
          <w:szCs w:val="24"/>
        </w:rPr>
      </w:pPr>
      <w:r>
        <w:rPr>
          <w:rFonts w:cs="Arial"/>
          <w:b/>
          <w:sz w:val="24"/>
          <w:szCs w:val="24"/>
        </w:rPr>
        <w:t>Chair: Result</w:t>
      </w:r>
      <w:r w:rsidR="008019AD">
        <w:rPr>
          <w:rFonts w:cs="Arial"/>
          <w:b/>
          <w:sz w:val="24"/>
          <w:szCs w:val="24"/>
        </w:rPr>
        <w:t xml:space="preserve">:  </w:t>
      </w:r>
      <w:r w:rsidR="008019AD" w:rsidRPr="00063BF2">
        <w:rPr>
          <w:rFonts w:cs="Arial"/>
          <w:bCs/>
          <w:color w:val="FF0000"/>
          <w:sz w:val="24"/>
          <w:szCs w:val="24"/>
        </w:rPr>
        <w:t>Dr. Rashad Bennett</w:t>
      </w:r>
    </w:p>
    <w:tbl>
      <w:tblPr>
        <w:tblStyle w:val="TableGrid"/>
        <w:tblW w:w="0" w:type="auto"/>
        <w:tblInd w:w="1350" w:type="dxa"/>
        <w:tblLook w:val="04A0" w:firstRow="1" w:lastRow="0" w:firstColumn="1" w:lastColumn="0" w:noHBand="0" w:noVBand="1"/>
      </w:tblPr>
      <w:tblGrid>
        <w:gridCol w:w="2425"/>
        <w:gridCol w:w="5575"/>
      </w:tblGrid>
      <w:tr w:rsidR="0066721A" w:rsidRPr="008A73DD" w14:paraId="6BC83C3F" w14:textId="77777777" w:rsidTr="00020686">
        <w:tc>
          <w:tcPr>
            <w:tcW w:w="2425" w:type="dxa"/>
            <w:shd w:val="clear" w:color="auto" w:fill="E9AF76" w:themeFill="accent2" w:themeFillTint="99"/>
          </w:tcPr>
          <w:p w14:paraId="32FDC8C7" w14:textId="77777777" w:rsidR="0066721A" w:rsidRPr="00244CB1" w:rsidRDefault="0066721A" w:rsidP="00020686">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4D0C4BE4" w14:textId="77777777" w:rsidR="0066721A" w:rsidRPr="008A73DD" w:rsidRDefault="0066721A" w:rsidP="00020686">
            <w:pPr>
              <w:pStyle w:val="ListParagraph"/>
              <w:ind w:left="0"/>
              <w:rPr>
                <w:rFonts w:cs="Arial"/>
                <w:b/>
                <w:sz w:val="24"/>
                <w:szCs w:val="24"/>
              </w:rPr>
            </w:pPr>
            <w:r>
              <w:rPr>
                <w:rFonts w:cs="Arial"/>
                <w:b/>
                <w:sz w:val="24"/>
                <w:szCs w:val="24"/>
              </w:rPr>
              <w:t>Chair</w:t>
            </w:r>
          </w:p>
        </w:tc>
      </w:tr>
      <w:tr w:rsidR="0066721A" w:rsidRPr="006E4F4C" w14:paraId="696501CF" w14:textId="77777777" w:rsidTr="00020686">
        <w:tc>
          <w:tcPr>
            <w:tcW w:w="2425" w:type="dxa"/>
            <w:shd w:val="clear" w:color="auto" w:fill="E9AF76" w:themeFill="accent2" w:themeFillTint="99"/>
          </w:tcPr>
          <w:p w14:paraId="7BBC3598" w14:textId="77777777" w:rsidR="0066721A" w:rsidRDefault="0066721A" w:rsidP="00020686">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E60FA08" w14:textId="5B052F1A" w:rsidR="0066721A" w:rsidRPr="006E4F4C" w:rsidRDefault="008019AD" w:rsidP="00020686">
            <w:pPr>
              <w:pStyle w:val="ListParagraph"/>
              <w:ind w:left="0"/>
              <w:rPr>
                <w:rFonts w:cs="Arial"/>
                <w:sz w:val="24"/>
                <w:szCs w:val="24"/>
              </w:rPr>
            </w:pPr>
            <w:r w:rsidRPr="00063BF2">
              <w:rPr>
                <w:rFonts w:cs="Arial"/>
                <w:color w:val="FF0000"/>
                <w:sz w:val="24"/>
                <w:szCs w:val="24"/>
              </w:rPr>
              <w:t>Dr. Rashad Bennett</w:t>
            </w:r>
          </w:p>
        </w:tc>
      </w:tr>
      <w:tr w:rsidR="0066721A" w14:paraId="02030A87" w14:textId="77777777" w:rsidTr="00020686">
        <w:tc>
          <w:tcPr>
            <w:tcW w:w="2425" w:type="dxa"/>
          </w:tcPr>
          <w:p w14:paraId="63035A9B" w14:textId="77777777" w:rsidR="0066721A" w:rsidRPr="006E4F4C" w:rsidRDefault="0066721A" w:rsidP="00020686">
            <w:pPr>
              <w:pStyle w:val="ListParagraph"/>
              <w:ind w:left="0"/>
              <w:rPr>
                <w:rFonts w:cs="Arial"/>
                <w:sz w:val="24"/>
                <w:szCs w:val="24"/>
              </w:rPr>
            </w:pPr>
            <w:r w:rsidRPr="006E4F4C">
              <w:rPr>
                <w:rFonts w:cs="Arial"/>
                <w:sz w:val="24"/>
                <w:szCs w:val="24"/>
              </w:rPr>
              <w:t>GO Team Members</w:t>
            </w:r>
          </w:p>
          <w:p w14:paraId="12B7E88B" w14:textId="77777777" w:rsidR="0066721A" w:rsidRPr="00244CB1" w:rsidRDefault="0066721A" w:rsidP="00020686">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3460D61E" w14:textId="70ECEC6F" w:rsidR="0066721A" w:rsidRDefault="008019AD" w:rsidP="00020686">
            <w:pPr>
              <w:pStyle w:val="ListParagraph"/>
              <w:ind w:left="0"/>
              <w:rPr>
                <w:rFonts w:cs="Arial"/>
                <w:sz w:val="24"/>
                <w:szCs w:val="24"/>
              </w:rPr>
            </w:pPr>
            <w:r>
              <w:rPr>
                <w:rFonts w:cs="Arial"/>
                <w:sz w:val="24"/>
                <w:szCs w:val="24"/>
              </w:rPr>
              <w:t>5</w:t>
            </w:r>
          </w:p>
        </w:tc>
      </w:tr>
      <w:tr w:rsidR="0066721A" w14:paraId="4A305B3E" w14:textId="77777777" w:rsidTr="00020686">
        <w:tc>
          <w:tcPr>
            <w:tcW w:w="2425" w:type="dxa"/>
          </w:tcPr>
          <w:p w14:paraId="49B79769" w14:textId="77777777" w:rsidR="0066721A" w:rsidRPr="00244CB1" w:rsidRDefault="0066721A" w:rsidP="0002068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23388418" w14:textId="4C373F0E" w:rsidR="0066721A" w:rsidRDefault="008019AD" w:rsidP="00020686">
            <w:pPr>
              <w:pStyle w:val="ListParagraph"/>
              <w:ind w:left="0"/>
              <w:rPr>
                <w:rFonts w:cs="Arial"/>
                <w:sz w:val="24"/>
                <w:szCs w:val="24"/>
              </w:rPr>
            </w:pPr>
            <w:r>
              <w:rPr>
                <w:rFonts w:cs="Arial"/>
                <w:sz w:val="24"/>
                <w:szCs w:val="24"/>
              </w:rPr>
              <w:t>0</w:t>
            </w:r>
          </w:p>
        </w:tc>
      </w:tr>
      <w:tr w:rsidR="0066721A" w14:paraId="6318A5C6" w14:textId="77777777" w:rsidTr="00020686">
        <w:tc>
          <w:tcPr>
            <w:tcW w:w="2425" w:type="dxa"/>
          </w:tcPr>
          <w:p w14:paraId="3C294126" w14:textId="77777777" w:rsidR="0066721A" w:rsidRPr="00244CB1" w:rsidRDefault="0066721A" w:rsidP="0002068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15B530AA" w14:textId="7E7AE91A" w:rsidR="0066721A" w:rsidRDefault="008019AD" w:rsidP="00020686">
            <w:pPr>
              <w:pStyle w:val="ListParagraph"/>
              <w:ind w:left="0"/>
              <w:rPr>
                <w:rFonts w:cs="Arial"/>
                <w:sz w:val="24"/>
                <w:szCs w:val="24"/>
              </w:rPr>
            </w:pPr>
            <w:r>
              <w:rPr>
                <w:rFonts w:cs="Arial"/>
                <w:sz w:val="24"/>
                <w:szCs w:val="24"/>
              </w:rPr>
              <w:t>0</w:t>
            </w:r>
          </w:p>
        </w:tc>
      </w:tr>
    </w:tbl>
    <w:p w14:paraId="5F7559FD" w14:textId="735FDF02" w:rsidR="0066721A" w:rsidRDefault="0066721A" w:rsidP="0066721A">
      <w:pPr>
        <w:pStyle w:val="ListParagraph"/>
        <w:ind w:left="2160"/>
        <w:rPr>
          <w:rFonts w:cs="Arial"/>
          <w:b/>
          <w:sz w:val="24"/>
          <w:szCs w:val="24"/>
        </w:rPr>
      </w:pPr>
    </w:p>
    <w:p w14:paraId="3FFB3B8C" w14:textId="77777777" w:rsidR="003C7BB7" w:rsidRPr="008F525A" w:rsidRDefault="003C7BB7" w:rsidP="0066721A">
      <w:pPr>
        <w:pStyle w:val="ListParagraph"/>
        <w:ind w:left="2160"/>
        <w:rPr>
          <w:rFonts w:cs="Arial"/>
          <w:b/>
          <w:sz w:val="24"/>
          <w:szCs w:val="24"/>
        </w:rPr>
      </w:pPr>
    </w:p>
    <w:p w14:paraId="43649DDD" w14:textId="304EFE58" w:rsidR="008F525A" w:rsidRPr="003C7BB7" w:rsidRDefault="008F525A" w:rsidP="000C7C8A">
      <w:pPr>
        <w:pStyle w:val="ListParagraph"/>
        <w:numPr>
          <w:ilvl w:val="2"/>
          <w:numId w:val="3"/>
        </w:numPr>
        <w:rPr>
          <w:rFonts w:cs="Arial"/>
          <w:b/>
          <w:sz w:val="24"/>
          <w:szCs w:val="24"/>
        </w:rPr>
      </w:pPr>
      <w:r>
        <w:rPr>
          <w:rFonts w:cs="Arial"/>
          <w:b/>
          <w:sz w:val="24"/>
          <w:szCs w:val="24"/>
        </w:rPr>
        <w:t>Vice Chair: Result:</w:t>
      </w:r>
      <w:r w:rsidRPr="000C7C8A">
        <w:rPr>
          <w:rFonts w:cs="Arial"/>
          <w:color w:val="0083A9" w:themeColor="accent1"/>
          <w:sz w:val="24"/>
          <w:szCs w:val="24"/>
        </w:rPr>
        <w:t xml:space="preserve"> </w:t>
      </w:r>
      <w:r w:rsidR="008019AD" w:rsidRPr="00063BF2">
        <w:rPr>
          <w:rFonts w:cs="Arial"/>
          <w:color w:val="FF0000"/>
          <w:sz w:val="24"/>
          <w:szCs w:val="24"/>
        </w:rPr>
        <w:t>Mr. Torrey Sumlin</w:t>
      </w:r>
    </w:p>
    <w:tbl>
      <w:tblPr>
        <w:tblStyle w:val="TableGrid"/>
        <w:tblW w:w="0" w:type="auto"/>
        <w:tblInd w:w="1350" w:type="dxa"/>
        <w:tblLook w:val="04A0" w:firstRow="1" w:lastRow="0" w:firstColumn="1" w:lastColumn="0" w:noHBand="0" w:noVBand="1"/>
      </w:tblPr>
      <w:tblGrid>
        <w:gridCol w:w="2425"/>
        <w:gridCol w:w="5575"/>
      </w:tblGrid>
      <w:tr w:rsidR="003C7BB7" w:rsidRPr="008A73DD" w14:paraId="03757D29" w14:textId="77777777" w:rsidTr="00020686">
        <w:tc>
          <w:tcPr>
            <w:tcW w:w="2425" w:type="dxa"/>
            <w:shd w:val="clear" w:color="auto" w:fill="E9AF76" w:themeFill="accent2" w:themeFillTint="99"/>
          </w:tcPr>
          <w:p w14:paraId="62E2EDFC" w14:textId="77777777" w:rsidR="003C7BB7" w:rsidRPr="00244CB1" w:rsidRDefault="003C7BB7" w:rsidP="00020686">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36D0CDD7" w14:textId="018C878E" w:rsidR="003C7BB7" w:rsidRPr="008A73DD" w:rsidRDefault="003C7BB7" w:rsidP="00020686">
            <w:pPr>
              <w:pStyle w:val="ListParagraph"/>
              <w:ind w:left="0"/>
              <w:rPr>
                <w:rFonts w:cs="Arial"/>
                <w:b/>
                <w:sz w:val="24"/>
                <w:szCs w:val="24"/>
              </w:rPr>
            </w:pPr>
            <w:r>
              <w:rPr>
                <w:rFonts w:cs="Arial"/>
                <w:b/>
                <w:sz w:val="24"/>
                <w:szCs w:val="24"/>
              </w:rPr>
              <w:t>Vice Chair</w:t>
            </w:r>
          </w:p>
        </w:tc>
      </w:tr>
      <w:tr w:rsidR="003C7BB7" w:rsidRPr="006E4F4C" w14:paraId="3AA25D05" w14:textId="77777777" w:rsidTr="00020686">
        <w:tc>
          <w:tcPr>
            <w:tcW w:w="2425" w:type="dxa"/>
            <w:shd w:val="clear" w:color="auto" w:fill="E9AF76" w:themeFill="accent2" w:themeFillTint="99"/>
          </w:tcPr>
          <w:p w14:paraId="4D4F4F62" w14:textId="77777777" w:rsidR="003C7BB7" w:rsidRDefault="003C7BB7" w:rsidP="00020686">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6A532FF" w14:textId="268EA57A" w:rsidR="003C7BB7" w:rsidRPr="006E4F4C" w:rsidRDefault="008019AD" w:rsidP="00020686">
            <w:pPr>
              <w:pStyle w:val="ListParagraph"/>
              <w:ind w:left="0"/>
              <w:rPr>
                <w:rFonts w:cs="Arial"/>
                <w:sz w:val="24"/>
                <w:szCs w:val="24"/>
              </w:rPr>
            </w:pPr>
            <w:r w:rsidRPr="00063BF2">
              <w:rPr>
                <w:rFonts w:cs="Arial"/>
                <w:color w:val="FF0000"/>
                <w:sz w:val="24"/>
                <w:szCs w:val="24"/>
              </w:rPr>
              <w:t>Mr. Torrey Sumlin</w:t>
            </w:r>
          </w:p>
        </w:tc>
      </w:tr>
      <w:tr w:rsidR="003C7BB7" w14:paraId="30310E69" w14:textId="77777777" w:rsidTr="00020686">
        <w:tc>
          <w:tcPr>
            <w:tcW w:w="2425" w:type="dxa"/>
          </w:tcPr>
          <w:p w14:paraId="01D75061" w14:textId="77777777" w:rsidR="003C7BB7" w:rsidRPr="006E4F4C" w:rsidRDefault="003C7BB7" w:rsidP="00020686">
            <w:pPr>
              <w:pStyle w:val="ListParagraph"/>
              <w:ind w:left="0"/>
              <w:rPr>
                <w:rFonts w:cs="Arial"/>
                <w:sz w:val="24"/>
                <w:szCs w:val="24"/>
              </w:rPr>
            </w:pPr>
            <w:r w:rsidRPr="006E4F4C">
              <w:rPr>
                <w:rFonts w:cs="Arial"/>
                <w:sz w:val="24"/>
                <w:szCs w:val="24"/>
              </w:rPr>
              <w:t>GO Team Members</w:t>
            </w:r>
          </w:p>
          <w:p w14:paraId="3C333842" w14:textId="77777777" w:rsidR="003C7BB7" w:rsidRPr="00244CB1" w:rsidRDefault="003C7BB7" w:rsidP="00020686">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14021D77" w14:textId="496F09A5" w:rsidR="003C7BB7" w:rsidRDefault="008019AD" w:rsidP="00020686">
            <w:pPr>
              <w:pStyle w:val="ListParagraph"/>
              <w:ind w:left="0"/>
              <w:rPr>
                <w:rFonts w:cs="Arial"/>
                <w:sz w:val="24"/>
                <w:szCs w:val="24"/>
              </w:rPr>
            </w:pPr>
            <w:r>
              <w:rPr>
                <w:rFonts w:cs="Arial"/>
                <w:sz w:val="24"/>
                <w:szCs w:val="24"/>
              </w:rPr>
              <w:t>5</w:t>
            </w:r>
          </w:p>
        </w:tc>
      </w:tr>
      <w:tr w:rsidR="003C7BB7" w14:paraId="20093337" w14:textId="77777777" w:rsidTr="00020686">
        <w:tc>
          <w:tcPr>
            <w:tcW w:w="2425" w:type="dxa"/>
          </w:tcPr>
          <w:p w14:paraId="6502A41D" w14:textId="77777777" w:rsidR="003C7BB7" w:rsidRPr="00244CB1" w:rsidRDefault="003C7BB7" w:rsidP="00020686">
            <w:pPr>
              <w:pStyle w:val="ListParagraph"/>
              <w:ind w:left="0"/>
              <w:rPr>
                <w:rFonts w:cs="Arial"/>
                <w:b/>
                <w:sz w:val="24"/>
                <w:szCs w:val="24"/>
              </w:rPr>
            </w:pPr>
            <w:r w:rsidRPr="006E4F4C">
              <w:rPr>
                <w:rFonts w:cs="Arial"/>
                <w:sz w:val="24"/>
                <w:szCs w:val="24"/>
              </w:rPr>
              <w:lastRenderedPageBreak/>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315EE1CD" w14:textId="43D1CDFE" w:rsidR="003C7BB7" w:rsidRDefault="008019AD" w:rsidP="00020686">
            <w:pPr>
              <w:pStyle w:val="ListParagraph"/>
              <w:ind w:left="0"/>
              <w:rPr>
                <w:rFonts w:cs="Arial"/>
                <w:sz w:val="24"/>
                <w:szCs w:val="24"/>
              </w:rPr>
            </w:pPr>
            <w:r>
              <w:rPr>
                <w:rFonts w:cs="Arial"/>
                <w:sz w:val="24"/>
                <w:szCs w:val="24"/>
              </w:rPr>
              <w:t>0</w:t>
            </w:r>
          </w:p>
        </w:tc>
      </w:tr>
      <w:tr w:rsidR="003C7BB7" w14:paraId="0678CC21" w14:textId="77777777" w:rsidTr="00020686">
        <w:tc>
          <w:tcPr>
            <w:tcW w:w="2425" w:type="dxa"/>
          </w:tcPr>
          <w:p w14:paraId="1BFE923C" w14:textId="77777777" w:rsidR="003C7BB7" w:rsidRPr="00244CB1" w:rsidRDefault="003C7BB7" w:rsidP="0002068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103CC5B1" w14:textId="62D854F3" w:rsidR="003C7BB7" w:rsidRDefault="008019AD" w:rsidP="00020686">
            <w:pPr>
              <w:pStyle w:val="ListParagraph"/>
              <w:ind w:left="0"/>
              <w:rPr>
                <w:rFonts w:cs="Arial"/>
                <w:sz w:val="24"/>
                <w:szCs w:val="24"/>
              </w:rPr>
            </w:pPr>
            <w:r>
              <w:rPr>
                <w:rFonts w:cs="Arial"/>
                <w:sz w:val="24"/>
                <w:szCs w:val="24"/>
              </w:rPr>
              <w:t>0</w:t>
            </w:r>
          </w:p>
        </w:tc>
      </w:tr>
    </w:tbl>
    <w:p w14:paraId="39ED625A" w14:textId="07390877" w:rsidR="003C7BB7" w:rsidRDefault="003C7BB7" w:rsidP="003C7BB7">
      <w:pPr>
        <w:pStyle w:val="ListParagraph"/>
        <w:ind w:left="2160"/>
        <w:rPr>
          <w:rFonts w:cs="Arial"/>
          <w:b/>
          <w:sz w:val="24"/>
          <w:szCs w:val="24"/>
        </w:rPr>
      </w:pPr>
    </w:p>
    <w:p w14:paraId="32066159" w14:textId="77777777" w:rsidR="003C7BB7" w:rsidRPr="008F525A" w:rsidRDefault="003C7BB7" w:rsidP="003C7BB7">
      <w:pPr>
        <w:pStyle w:val="ListParagraph"/>
        <w:ind w:left="2160"/>
        <w:rPr>
          <w:rFonts w:cs="Arial"/>
          <w:b/>
          <w:sz w:val="24"/>
          <w:szCs w:val="24"/>
        </w:rPr>
      </w:pPr>
    </w:p>
    <w:p w14:paraId="73F4E64B" w14:textId="0A56B87A" w:rsidR="008F525A" w:rsidRPr="003C7BB7" w:rsidRDefault="008F525A" w:rsidP="000C7C8A">
      <w:pPr>
        <w:pStyle w:val="ListParagraph"/>
        <w:numPr>
          <w:ilvl w:val="2"/>
          <w:numId w:val="3"/>
        </w:numPr>
        <w:rPr>
          <w:rFonts w:cs="Arial"/>
          <w:b/>
          <w:sz w:val="24"/>
          <w:szCs w:val="24"/>
        </w:rPr>
      </w:pPr>
      <w:r>
        <w:rPr>
          <w:rFonts w:cs="Arial"/>
          <w:b/>
          <w:sz w:val="24"/>
          <w:szCs w:val="24"/>
        </w:rPr>
        <w:t xml:space="preserve">Secretary: Result: </w:t>
      </w:r>
      <w:r w:rsidR="008019AD" w:rsidRPr="00063BF2">
        <w:rPr>
          <w:rFonts w:cs="Arial"/>
          <w:color w:val="FF0000"/>
          <w:sz w:val="24"/>
          <w:szCs w:val="24"/>
        </w:rPr>
        <w:t>Mrs. Tiersa McClardy</w:t>
      </w:r>
    </w:p>
    <w:tbl>
      <w:tblPr>
        <w:tblStyle w:val="TableGrid"/>
        <w:tblW w:w="0" w:type="auto"/>
        <w:tblInd w:w="1350" w:type="dxa"/>
        <w:tblLook w:val="04A0" w:firstRow="1" w:lastRow="0" w:firstColumn="1" w:lastColumn="0" w:noHBand="0" w:noVBand="1"/>
      </w:tblPr>
      <w:tblGrid>
        <w:gridCol w:w="2425"/>
        <w:gridCol w:w="5575"/>
      </w:tblGrid>
      <w:tr w:rsidR="003C7BB7" w:rsidRPr="008A73DD" w14:paraId="4F89B3E8" w14:textId="77777777" w:rsidTr="00020686">
        <w:tc>
          <w:tcPr>
            <w:tcW w:w="2425" w:type="dxa"/>
            <w:shd w:val="clear" w:color="auto" w:fill="E9AF76" w:themeFill="accent2" w:themeFillTint="99"/>
          </w:tcPr>
          <w:p w14:paraId="41DC818F" w14:textId="77777777" w:rsidR="003C7BB7" w:rsidRPr="00244CB1" w:rsidRDefault="003C7BB7" w:rsidP="00020686">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43633233" w14:textId="52EA67CF" w:rsidR="003C7BB7" w:rsidRPr="008A73DD" w:rsidRDefault="003C7BB7" w:rsidP="00020686">
            <w:pPr>
              <w:pStyle w:val="ListParagraph"/>
              <w:ind w:left="0"/>
              <w:rPr>
                <w:rFonts w:cs="Arial"/>
                <w:b/>
                <w:sz w:val="24"/>
                <w:szCs w:val="24"/>
              </w:rPr>
            </w:pPr>
            <w:r>
              <w:rPr>
                <w:rFonts w:cs="Arial"/>
                <w:b/>
                <w:sz w:val="24"/>
                <w:szCs w:val="24"/>
              </w:rPr>
              <w:t>Secretary</w:t>
            </w:r>
          </w:p>
        </w:tc>
      </w:tr>
      <w:tr w:rsidR="003C7BB7" w:rsidRPr="006E4F4C" w14:paraId="18C934BD" w14:textId="77777777" w:rsidTr="00020686">
        <w:tc>
          <w:tcPr>
            <w:tcW w:w="2425" w:type="dxa"/>
            <w:shd w:val="clear" w:color="auto" w:fill="E9AF76" w:themeFill="accent2" w:themeFillTint="99"/>
          </w:tcPr>
          <w:p w14:paraId="70C79BE7" w14:textId="77777777" w:rsidR="003C7BB7" w:rsidRDefault="003C7BB7" w:rsidP="00020686">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34B4D7D7" w14:textId="4E196195" w:rsidR="003C7BB7" w:rsidRPr="006E4F4C" w:rsidRDefault="00063BF2" w:rsidP="00020686">
            <w:pPr>
              <w:pStyle w:val="ListParagraph"/>
              <w:ind w:left="0"/>
              <w:rPr>
                <w:rFonts w:cs="Arial"/>
                <w:sz w:val="24"/>
                <w:szCs w:val="24"/>
              </w:rPr>
            </w:pPr>
            <w:r w:rsidRPr="00063BF2">
              <w:rPr>
                <w:rFonts w:cs="Arial"/>
                <w:color w:val="FF0000"/>
                <w:sz w:val="24"/>
                <w:szCs w:val="24"/>
              </w:rPr>
              <w:t xml:space="preserve">Mrs. </w:t>
            </w:r>
            <w:r w:rsidR="008019AD" w:rsidRPr="00063BF2">
              <w:rPr>
                <w:rFonts w:cs="Arial"/>
                <w:color w:val="FF0000"/>
                <w:sz w:val="24"/>
                <w:szCs w:val="24"/>
              </w:rPr>
              <w:t>Tiersa McClardy</w:t>
            </w:r>
          </w:p>
        </w:tc>
      </w:tr>
      <w:tr w:rsidR="003C7BB7" w14:paraId="4641BC84" w14:textId="77777777" w:rsidTr="00020686">
        <w:tc>
          <w:tcPr>
            <w:tcW w:w="2425" w:type="dxa"/>
          </w:tcPr>
          <w:p w14:paraId="79F90422" w14:textId="77777777" w:rsidR="003C7BB7" w:rsidRPr="006E4F4C" w:rsidRDefault="003C7BB7" w:rsidP="00020686">
            <w:pPr>
              <w:pStyle w:val="ListParagraph"/>
              <w:ind w:left="0"/>
              <w:rPr>
                <w:rFonts w:cs="Arial"/>
                <w:sz w:val="24"/>
                <w:szCs w:val="24"/>
              </w:rPr>
            </w:pPr>
            <w:r w:rsidRPr="006E4F4C">
              <w:rPr>
                <w:rFonts w:cs="Arial"/>
                <w:sz w:val="24"/>
                <w:szCs w:val="24"/>
              </w:rPr>
              <w:t>GO Team Members</w:t>
            </w:r>
          </w:p>
          <w:p w14:paraId="61208582" w14:textId="77777777" w:rsidR="003C7BB7" w:rsidRPr="00244CB1" w:rsidRDefault="003C7BB7" w:rsidP="00020686">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37AEC17D" w14:textId="0D3C8764" w:rsidR="003C7BB7" w:rsidRDefault="008019AD" w:rsidP="00020686">
            <w:pPr>
              <w:pStyle w:val="ListParagraph"/>
              <w:ind w:left="0"/>
              <w:rPr>
                <w:rFonts w:cs="Arial"/>
                <w:sz w:val="24"/>
                <w:szCs w:val="24"/>
              </w:rPr>
            </w:pPr>
            <w:r>
              <w:rPr>
                <w:rFonts w:cs="Arial"/>
                <w:sz w:val="24"/>
                <w:szCs w:val="24"/>
              </w:rPr>
              <w:t>5</w:t>
            </w:r>
          </w:p>
        </w:tc>
      </w:tr>
      <w:tr w:rsidR="003C7BB7" w14:paraId="374EA2A1" w14:textId="77777777" w:rsidTr="00020686">
        <w:tc>
          <w:tcPr>
            <w:tcW w:w="2425" w:type="dxa"/>
          </w:tcPr>
          <w:p w14:paraId="62E9E134" w14:textId="77777777" w:rsidR="003C7BB7" w:rsidRPr="00244CB1" w:rsidRDefault="003C7BB7" w:rsidP="0002068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41716C25" w14:textId="6622C2AB" w:rsidR="003C7BB7" w:rsidRDefault="008019AD" w:rsidP="00020686">
            <w:pPr>
              <w:pStyle w:val="ListParagraph"/>
              <w:ind w:left="0"/>
              <w:rPr>
                <w:rFonts w:cs="Arial"/>
                <w:sz w:val="24"/>
                <w:szCs w:val="24"/>
              </w:rPr>
            </w:pPr>
            <w:r>
              <w:rPr>
                <w:rFonts w:cs="Arial"/>
                <w:sz w:val="24"/>
                <w:szCs w:val="24"/>
              </w:rPr>
              <w:t>5</w:t>
            </w:r>
          </w:p>
        </w:tc>
      </w:tr>
      <w:tr w:rsidR="003C7BB7" w14:paraId="626C45A8" w14:textId="77777777" w:rsidTr="00020686">
        <w:tc>
          <w:tcPr>
            <w:tcW w:w="2425" w:type="dxa"/>
          </w:tcPr>
          <w:p w14:paraId="5EC1D680" w14:textId="77777777" w:rsidR="003C7BB7" w:rsidRPr="00244CB1" w:rsidRDefault="003C7BB7" w:rsidP="0002068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4D4EC870" w14:textId="5E9314ED" w:rsidR="003C7BB7" w:rsidRDefault="008019AD" w:rsidP="00020686">
            <w:pPr>
              <w:pStyle w:val="ListParagraph"/>
              <w:ind w:left="0"/>
              <w:rPr>
                <w:rFonts w:cs="Arial"/>
                <w:sz w:val="24"/>
                <w:szCs w:val="24"/>
              </w:rPr>
            </w:pPr>
            <w:r>
              <w:rPr>
                <w:rFonts w:cs="Arial"/>
                <w:sz w:val="24"/>
                <w:szCs w:val="24"/>
              </w:rPr>
              <w:t>0</w:t>
            </w:r>
          </w:p>
        </w:tc>
      </w:tr>
    </w:tbl>
    <w:p w14:paraId="63835603" w14:textId="76D29A0A" w:rsidR="003C7BB7" w:rsidRDefault="003C7BB7" w:rsidP="003C7BB7">
      <w:pPr>
        <w:pStyle w:val="ListParagraph"/>
        <w:ind w:left="2160"/>
        <w:rPr>
          <w:rFonts w:cs="Arial"/>
          <w:b/>
          <w:sz w:val="24"/>
          <w:szCs w:val="24"/>
        </w:rPr>
      </w:pPr>
    </w:p>
    <w:p w14:paraId="086C67F3" w14:textId="77777777" w:rsidR="003C7BB7" w:rsidRPr="0066721A" w:rsidRDefault="003C7BB7" w:rsidP="003C7BB7">
      <w:pPr>
        <w:pStyle w:val="ListParagraph"/>
        <w:ind w:left="2160"/>
        <w:rPr>
          <w:rFonts w:cs="Arial"/>
          <w:b/>
          <w:sz w:val="24"/>
          <w:szCs w:val="24"/>
        </w:rPr>
      </w:pPr>
    </w:p>
    <w:p w14:paraId="097D8097" w14:textId="0FF35CC8" w:rsidR="0066721A" w:rsidRPr="00063BF2" w:rsidRDefault="0066721A" w:rsidP="000C7C8A">
      <w:pPr>
        <w:pStyle w:val="ListParagraph"/>
        <w:numPr>
          <w:ilvl w:val="2"/>
          <w:numId w:val="3"/>
        </w:numPr>
        <w:rPr>
          <w:rFonts w:cs="Arial"/>
          <w:b/>
          <w:color w:val="FF0000"/>
          <w:sz w:val="24"/>
          <w:szCs w:val="24"/>
        </w:rPr>
      </w:pPr>
      <w:r>
        <w:rPr>
          <w:rFonts w:cs="Arial"/>
          <w:b/>
          <w:sz w:val="24"/>
          <w:szCs w:val="24"/>
        </w:rPr>
        <w:t xml:space="preserve">Cluster Representative: Result: </w:t>
      </w:r>
      <w:r w:rsidR="008019AD" w:rsidRPr="00063BF2">
        <w:rPr>
          <w:rFonts w:cs="Arial"/>
          <w:color w:val="FF0000"/>
          <w:sz w:val="24"/>
          <w:szCs w:val="24"/>
        </w:rPr>
        <w:t>Dr. Nicole Jones</w:t>
      </w:r>
    </w:p>
    <w:tbl>
      <w:tblPr>
        <w:tblStyle w:val="TableGrid"/>
        <w:tblW w:w="0" w:type="auto"/>
        <w:tblInd w:w="1350" w:type="dxa"/>
        <w:tblLook w:val="04A0" w:firstRow="1" w:lastRow="0" w:firstColumn="1" w:lastColumn="0" w:noHBand="0" w:noVBand="1"/>
      </w:tblPr>
      <w:tblGrid>
        <w:gridCol w:w="2425"/>
        <w:gridCol w:w="5575"/>
      </w:tblGrid>
      <w:tr w:rsidR="006A7801" w:rsidRPr="008A73DD" w14:paraId="4A4AD52E" w14:textId="77777777" w:rsidTr="00020686">
        <w:tc>
          <w:tcPr>
            <w:tcW w:w="2425" w:type="dxa"/>
            <w:shd w:val="clear" w:color="auto" w:fill="E9AF76" w:themeFill="accent2" w:themeFillTint="99"/>
          </w:tcPr>
          <w:p w14:paraId="1BDAE332" w14:textId="77777777" w:rsidR="006A7801" w:rsidRPr="00244CB1" w:rsidRDefault="006A7801" w:rsidP="00020686">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374AC3EB" w14:textId="760C21E1" w:rsidR="006A7801" w:rsidRPr="008A73DD" w:rsidRDefault="006A7801" w:rsidP="00020686">
            <w:pPr>
              <w:pStyle w:val="ListParagraph"/>
              <w:ind w:left="0"/>
              <w:rPr>
                <w:rFonts w:cs="Arial"/>
                <w:b/>
                <w:sz w:val="24"/>
                <w:szCs w:val="24"/>
              </w:rPr>
            </w:pPr>
            <w:r>
              <w:rPr>
                <w:rFonts w:cs="Arial"/>
                <w:b/>
                <w:sz w:val="24"/>
                <w:szCs w:val="24"/>
              </w:rPr>
              <w:t>Cluster-Representative</w:t>
            </w:r>
          </w:p>
        </w:tc>
      </w:tr>
      <w:tr w:rsidR="006A7801" w:rsidRPr="006E4F4C" w14:paraId="75D86126" w14:textId="77777777" w:rsidTr="00020686">
        <w:tc>
          <w:tcPr>
            <w:tcW w:w="2425" w:type="dxa"/>
            <w:shd w:val="clear" w:color="auto" w:fill="E9AF76" w:themeFill="accent2" w:themeFillTint="99"/>
          </w:tcPr>
          <w:p w14:paraId="33E11224" w14:textId="77777777" w:rsidR="006A7801" w:rsidRDefault="006A7801" w:rsidP="00020686">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5C81AD0B" w14:textId="42322229" w:rsidR="006A7801" w:rsidRPr="006E4F4C" w:rsidRDefault="00063BF2" w:rsidP="00020686">
            <w:pPr>
              <w:pStyle w:val="ListParagraph"/>
              <w:ind w:left="0"/>
              <w:rPr>
                <w:rFonts w:cs="Arial"/>
                <w:sz w:val="24"/>
                <w:szCs w:val="24"/>
              </w:rPr>
            </w:pPr>
            <w:r w:rsidRPr="00063BF2">
              <w:rPr>
                <w:rFonts w:cs="Arial"/>
                <w:color w:val="FF0000"/>
                <w:sz w:val="24"/>
                <w:szCs w:val="24"/>
              </w:rPr>
              <w:t>Dr. Nicole Jones</w:t>
            </w:r>
          </w:p>
        </w:tc>
      </w:tr>
      <w:tr w:rsidR="006A7801" w14:paraId="4576BB42" w14:textId="77777777" w:rsidTr="00020686">
        <w:tc>
          <w:tcPr>
            <w:tcW w:w="2425" w:type="dxa"/>
          </w:tcPr>
          <w:p w14:paraId="0913ED10" w14:textId="77777777" w:rsidR="006A7801" w:rsidRPr="006E4F4C" w:rsidRDefault="006A7801" w:rsidP="00020686">
            <w:pPr>
              <w:pStyle w:val="ListParagraph"/>
              <w:ind w:left="0"/>
              <w:rPr>
                <w:rFonts w:cs="Arial"/>
                <w:sz w:val="24"/>
                <w:szCs w:val="24"/>
              </w:rPr>
            </w:pPr>
            <w:r w:rsidRPr="006E4F4C">
              <w:rPr>
                <w:rFonts w:cs="Arial"/>
                <w:sz w:val="24"/>
                <w:szCs w:val="24"/>
              </w:rPr>
              <w:t>GO Team Members</w:t>
            </w:r>
          </w:p>
          <w:p w14:paraId="5C7A34D6" w14:textId="77777777" w:rsidR="006A7801" w:rsidRPr="00244CB1" w:rsidRDefault="006A7801" w:rsidP="00020686">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5749CE28" w14:textId="09151726" w:rsidR="006A7801" w:rsidRDefault="008019AD" w:rsidP="00020686">
            <w:pPr>
              <w:pStyle w:val="ListParagraph"/>
              <w:ind w:left="0"/>
              <w:rPr>
                <w:rFonts w:cs="Arial"/>
                <w:sz w:val="24"/>
                <w:szCs w:val="24"/>
              </w:rPr>
            </w:pPr>
            <w:r>
              <w:rPr>
                <w:rFonts w:cs="Arial"/>
                <w:sz w:val="24"/>
                <w:szCs w:val="24"/>
              </w:rPr>
              <w:t>5</w:t>
            </w:r>
          </w:p>
        </w:tc>
      </w:tr>
      <w:tr w:rsidR="006A7801" w14:paraId="4D4BBE68" w14:textId="77777777" w:rsidTr="00020686">
        <w:tc>
          <w:tcPr>
            <w:tcW w:w="2425" w:type="dxa"/>
          </w:tcPr>
          <w:p w14:paraId="76FAADF0" w14:textId="77777777" w:rsidR="006A7801" w:rsidRPr="00244CB1" w:rsidRDefault="006A7801" w:rsidP="0002068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09EFBDA9" w14:textId="0925B532" w:rsidR="006A7801" w:rsidRDefault="008019AD" w:rsidP="00020686">
            <w:pPr>
              <w:pStyle w:val="ListParagraph"/>
              <w:ind w:left="0"/>
              <w:rPr>
                <w:rFonts w:cs="Arial"/>
                <w:sz w:val="24"/>
                <w:szCs w:val="24"/>
              </w:rPr>
            </w:pPr>
            <w:r>
              <w:rPr>
                <w:rFonts w:cs="Arial"/>
                <w:sz w:val="24"/>
                <w:szCs w:val="24"/>
              </w:rPr>
              <w:t>0</w:t>
            </w:r>
          </w:p>
        </w:tc>
      </w:tr>
      <w:tr w:rsidR="006A7801" w14:paraId="62AFAA5E" w14:textId="77777777" w:rsidTr="00020686">
        <w:tc>
          <w:tcPr>
            <w:tcW w:w="2425" w:type="dxa"/>
          </w:tcPr>
          <w:p w14:paraId="6DD47698" w14:textId="77777777" w:rsidR="006A7801" w:rsidRPr="00244CB1" w:rsidRDefault="006A7801" w:rsidP="0002068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AD684C2" w14:textId="06A4EEF9" w:rsidR="006A7801" w:rsidRDefault="008019AD" w:rsidP="00020686">
            <w:pPr>
              <w:pStyle w:val="ListParagraph"/>
              <w:ind w:left="0"/>
              <w:rPr>
                <w:rFonts w:cs="Arial"/>
                <w:sz w:val="24"/>
                <w:szCs w:val="24"/>
              </w:rPr>
            </w:pPr>
            <w:r>
              <w:rPr>
                <w:rFonts w:cs="Arial"/>
                <w:sz w:val="24"/>
                <w:szCs w:val="24"/>
              </w:rPr>
              <w:t>0</w:t>
            </w:r>
          </w:p>
        </w:tc>
      </w:tr>
    </w:tbl>
    <w:p w14:paraId="457512CE" w14:textId="785313B6" w:rsidR="00AC354F" w:rsidRDefault="00AC354F" w:rsidP="00AC354F">
      <w:pPr>
        <w:pStyle w:val="ListParagraph"/>
        <w:ind w:left="1350"/>
        <w:rPr>
          <w:rFonts w:cs="Arial"/>
          <w:b/>
          <w:sz w:val="24"/>
          <w:szCs w:val="24"/>
        </w:rPr>
      </w:pPr>
    </w:p>
    <w:p w14:paraId="262814E5" w14:textId="77777777" w:rsidR="00C66868" w:rsidRPr="008A73DD" w:rsidRDefault="00C66868" w:rsidP="00AC354F">
      <w:pPr>
        <w:pStyle w:val="ListParagraph"/>
        <w:ind w:left="1350"/>
        <w:rPr>
          <w:rFonts w:cs="Arial"/>
          <w:b/>
          <w:sz w:val="24"/>
          <w:szCs w:val="24"/>
        </w:rPr>
      </w:pPr>
    </w:p>
    <w:p w14:paraId="0DA81A84" w14:textId="651FC845" w:rsidR="007A3BDA" w:rsidRPr="00511581" w:rsidRDefault="0095304C" w:rsidP="007A3BDA">
      <w:pPr>
        <w:pStyle w:val="ListParagraph"/>
        <w:numPr>
          <w:ilvl w:val="1"/>
          <w:numId w:val="3"/>
        </w:numPr>
        <w:ind w:left="1350" w:hanging="720"/>
        <w:rPr>
          <w:rFonts w:cs="Arial"/>
          <w:b/>
          <w:sz w:val="24"/>
          <w:szCs w:val="24"/>
        </w:rPr>
      </w:pPr>
      <w:r w:rsidRPr="00511581">
        <w:rPr>
          <w:rFonts w:cs="Arial"/>
          <w:b/>
          <w:sz w:val="24"/>
          <w:szCs w:val="24"/>
        </w:rPr>
        <w:t xml:space="preserve">For High Schools: </w:t>
      </w:r>
      <w:r w:rsidR="008019AD" w:rsidRPr="00063BF2">
        <w:rPr>
          <w:rFonts w:cs="Arial"/>
          <w:b/>
          <w:color w:val="FF0000"/>
          <w:sz w:val="24"/>
          <w:szCs w:val="24"/>
        </w:rPr>
        <w:t>N/A</w:t>
      </w:r>
      <w:r w:rsidR="007A3BDA" w:rsidRPr="00063BF2">
        <w:rPr>
          <w:rFonts w:cs="Arial"/>
          <w:b/>
          <w:color w:val="FF0000"/>
          <w:sz w:val="24"/>
          <w:szCs w:val="24"/>
        </w:rPr>
        <w:t xml:space="preserve"> </w:t>
      </w:r>
    </w:p>
    <w:p w14:paraId="7DAEDBB9" w14:textId="7987C876" w:rsidR="007A3BDA" w:rsidRPr="00063BF2" w:rsidRDefault="007A3BDA" w:rsidP="00325553">
      <w:pPr>
        <w:pStyle w:val="ListParagraph"/>
        <w:ind w:left="1350"/>
        <w:rPr>
          <w:rFonts w:cs="Arial"/>
          <w:b/>
          <w:color w:val="FF0000"/>
          <w:sz w:val="24"/>
          <w:szCs w:val="24"/>
        </w:rPr>
      </w:pPr>
      <w:r w:rsidRPr="00325553">
        <w:rPr>
          <w:rFonts w:cs="Arial"/>
          <w:b/>
          <w:sz w:val="24"/>
          <w:szCs w:val="24"/>
        </w:rPr>
        <w:t>Student Rep</w:t>
      </w:r>
      <w:r w:rsidR="00100302" w:rsidRPr="00325553">
        <w:rPr>
          <w:rFonts w:cs="Arial"/>
          <w:b/>
          <w:sz w:val="24"/>
          <w:szCs w:val="24"/>
        </w:rPr>
        <w:t xml:space="preserve">resentative: </w:t>
      </w:r>
      <w:r w:rsidR="008019AD" w:rsidRPr="00063BF2">
        <w:rPr>
          <w:rFonts w:cs="Arial"/>
          <w:b/>
          <w:bCs/>
          <w:color w:val="FF0000"/>
          <w:sz w:val="24"/>
          <w:szCs w:val="24"/>
        </w:rPr>
        <w:t>N/A</w:t>
      </w:r>
    </w:p>
    <w:p w14:paraId="67EE80EA" w14:textId="519690AF" w:rsidR="0095304C" w:rsidRDefault="0095304C" w:rsidP="00484306">
      <w:pPr>
        <w:pStyle w:val="ListParagraph"/>
        <w:numPr>
          <w:ilvl w:val="1"/>
          <w:numId w:val="3"/>
        </w:numPr>
        <w:ind w:left="1350" w:hanging="720"/>
        <w:rPr>
          <w:rFonts w:cs="Arial"/>
          <w:b/>
          <w:sz w:val="24"/>
          <w:szCs w:val="24"/>
        </w:rPr>
      </w:pPr>
      <w:r w:rsidRPr="008A73DD">
        <w:rPr>
          <w:rFonts w:cs="Arial"/>
          <w:b/>
          <w:sz w:val="24"/>
          <w:szCs w:val="24"/>
        </w:rPr>
        <w:t>Set GO Team Meeting Calendar</w:t>
      </w:r>
      <w:r w:rsidR="00BB79A4">
        <w:rPr>
          <w:rFonts w:cs="Arial"/>
          <w:b/>
          <w:sz w:val="24"/>
          <w:szCs w:val="24"/>
        </w:rPr>
        <w:t xml:space="preserve"> </w:t>
      </w:r>
      <w:r w:rsidR="00BB79A4">
        <w:rPr>
          <w:rFonts w:cs="Arial"/>
          <w:i/>
          <w:sz w:val="24"/>
          <w:szCs w:val="24"/>
        </w:rPr>
        <w:t>(GO Teams are required to have a minimum of 6 meetings, with at least 4 allowing for Public Comment)</w:t>
      </w:r>
    </w:p>
    <w:p w14:paraId="591B3A7E" w14:textId="049FD03D" w:rsidR="00325553" w:rsidRDefault="00325553" w:rsidP="00325553">
      <w:pPr>
        <w:pStyle w:val="ListParagraph"/>
        <w:ind w:left="1350"/>
        <w:rPr>
          <w:rFonts w:cs="Arial"/>
          <w:b/>
          <w:sz w:val="24"/>
          <w:szCs w:val="24"/>
        </w:rPr>
      </w:pPr>
    </w:p>
    <w:tbl>
      <w:tblPr>
        <w:tblStyle w:val="TableGrid"/>
        <w:tblW w:w="9000" w:type="dxa"/>
        <w:tblInd w:w="535" w:type="dxa"/>
        <w:tblLook w:val="04A0" w:firstRow="1" w:lastRow="0" w:firstColumn="1" w:lastColumn="0" w:noHBand="0" w:noVBand="1"/>
      </w:tblPr>
      <w:tblGrid>
        <w:gridCol w:w="539"/>
        <w:gridCol w:w="1882"/>
        <w:gridCol w:w="1614"/>
        <w:gridCol w:w="3766"/>
        <w:gridCol w:w="1199"/>
      </w:tblGrid>
      <w:tr w:rsidR="00EB0D47" w14:paraId="2518F2B7" w14:textId="77777777" w:rsidTr="00C16385">
        <w:tc>
          <w:tcPr>
            <w:tcW w:w="539" w:type="dxa"/>
            <w:shd w:val="clear" w:color="auto" w:fill="E9AF76" w:themeFill="accent2" w:themeFillTint="99"/>
            <w:vAlign w:val="center"/>
          </w:tcPr>
          <w:p w14:paraId="2B535E94" w14:textId="77777777" w:rsidR="00EB0D47" w:rsidRDefault="00EB0D47" w:rsidP="00C16385">
            <w:pPr>
              <w:pStyle w:val="ListParagraph"/>
              <w:ind w:left="0"/>
              <w:jc w:val="center"/>
              <w:rPr>
                <w:rFonts w:cs="Arial"/>
                <w:b/>
                <w:sz w:val="24"/>
                <w:szCs w:val="24"/>
              </w:rPr>
            </w:pPr>
          </w:p>
        </w:tc>
        <w:tc>
          <w:tcPr>
            <w:tcW w:w="1882" w:type="dxa"/>
            <w:shd w:val="clear" w:color="auto" w:fill="E9AF76" w:themeFill="accent2" w:themeFillTint="99"/>
            <w:vAlign w:val="center"/>
          </w:tcPr>
          <w:p w14:paraId="38601FE5" w14:textId="50C73227" w:rsidR="00EB0D47" w:rsidRDefault="00C16385" w:rsidP="00C16385">
            <w:pPr>
              <w:pStyle w:val="ListParagraph"/>
              <w:ind w:left="0"/>
              <w:jc w:val="center"/>
              <w:rPr>
                <w:rFonts w:cs="Arial"/>
                <w:b/>
                <w:sz w:val="24"/>
                <w:szCs w:val="24"/>
              </w:rPr>
            </w:pPr>
            <w:r>
              <w:rPr>
                <w:rFonts w:cs="Arial"/>
                <w:b/>
                <w:sz w:val="24"/>
                <w:szCs w:val="24"/>
              </w:rPr>
              <w:t>Date</w:t>
            </w:r>
          </w:p>
        </w:tc>
        <w:tc>
          <w:tcPr>
            <w:tcW w:w="1614" w:type="dxa"/>
            <w:shd w:val="clear" w:color="auto" w:fill="E9AF76" w:themeFill="accent2" w:themeFillTint="99"/>
            <w:vAlign w:val="center"/>
          </w:tcPr>
          <w:p w14:paraId="5AB45CA5" w14:textId="5630C35D" w:rsidR="00EB0D47" w:rsidRDefault="00C16385" w:rsidP="00C16385">
            <w:pPr>
              <w:pStyle w:val="ListParagraph"/>
              <w:ind w:left="0"/>
              <w:jc w:val="center"/>
              <w:rPr>
                <w:rFonts w:cs="Arial"/>
                <w:b/>
                <w:sz w:val="24"/>
                <w:szCs w:val="24"/>
              </w:rPr>
            </w:pPr>
            <w:r>
              <w:rPr>
                <w:rFonts w:cs="Arial"/>
                <w:b/>
                <w:sz w:val="24"/>
                <w:szCs w:val="24"/>
              </w:rPr>
              <w:t>Time</w:t>
            </w:r>
          </w:p>
        </w:tc>
        <w:tc>
          <w:tcPr>
            <w:tcW w:w="3766" w:type="dxa"/>
            <w:shd w:val="clear" w:color="auto" w:fill="E9AF76" w:themeFill="accent2" w:themeFillTint="99"/>
            <w:vAlign w:val="center"/>
          </w:tcPr>
          <w:p w14:paraId="54531895" w14:textId="4523316E" w:rsidR="00EB0D47" w:rsidRDefault="00C16385" w:rsidP="00C16385">
            <w:pPr>
              <w:pStyle w:val="ListParagraph"/>
              <w:ind w:left="0"/>
              <w:jc w:val="center"/>
              <w:rPr>
                <w:rFonts w:cs="Arial"/>
                <w:b/>
                <w:sz w:val="24"/>
                <w:szCs w:val="24"/>
              </w:rPr>
            </w:pPr>
            <w:r>
              <w:rPr>
                <w:rFonts w:cs="Arial"/>
                <w:b/>
                <w:sz w:val="24"/>
                <w:szCs w:val="24"/>
              </w:rPr>
              <w:t>Location</w:t>
            </w:r>
          </w:p>
        </w:tc>
        <w:tc>
          <w:tcPr>
            <w:tcW w:w="1199" w:type="dxa"/>
            <w:shd w:val="clear" w:color="auto" w:fill="E9AF76" w:themeFill="accent2" w:themeFillTint="99"/>
            <w:vAlign w:val="center"/>
          </w:tcPr>
          <w:p w14:paraId="12E2E286" w14:textId="10006D51" w:rsidR="00EB0D47" w:rsidRDefault="00C16385" w:rsidP="00C16385">
            <w:pPr>
              <w:pStyle w:val="ListParagraph"/>
              <w:ind w:left="0"/>
              <w:jc w:val="center"/>
              <w:rPr>
                <w:rFonts w:cs="Arial"/>
                <w:b/>
                <w:sz w:val="24"/>
                <w:szCs w:val="24"/>
              </w:rPr>
            </w:pPr>
            <w:r>
              <w:rPr>
                <w:rFonts w:cs="Arial"/>
                <w:b/>
                <w:sz w:val="24"/>
                <w:szCs w:val="24"/>
              </w:rPr>
              <w:t>Public Comment (Yes/No)</w:t>
            </w:r>
          </w:p>
        </w:tc>
      </w:tr>
      <w:tr w:rsidR="00EB0D47" w14:paraId="3982F863" w14:textId="77777777" w:rsidTr="00C16385">
        <w:tc>
          <w:tcPr>
            <w:tcW w:w="539" w:type="dxa"/>
          </w:tcPr>
          <w:p w14:paraId="139150E1" w14:textId="35C56B7A"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1</w:t>
            </w:r>
          </w:p>
        </w:tc>
        <w:tc>
          <w:tcPr>
            <w:tcW w:w="1882" w:type="dxa"/>
          </w:tcPr>
          <w:p w14:paraId="48D88F12" w14:textId="56E1441E" w:rsidR="00EB0D47" w:rsidRPr="008019AD" w:rsidRDefault="008019AD" w:rsidP="00325553">
            <w:pPr>
              <w:pStyle w:val="ListParagraph"/>
              <w:ind w:left="0"/>
              <w:rPr>
                <w:rFonts w:cs="Arial"/>
                <w:bCs/>
                <w:sz w:val="24"/>
                <w:szCs w:val="24"/>
              </w:rPr>
            </w:pPr>
            <w:r w:rsidRPr="008019AD">
              <w:rPr>
                <w:rFonts w:cs="Arial"/>
                <w:bCs/>
                <w:sz w:val="24"/>
                <w:szCs w:val="24"/>
              </w:rPr>
              <w:t>Sept. 11, 2019</w:t>
            </w:r>
          </w:p>
        </w:tc>
        <w:tc>
          <w:tcPr>
            <w:tcW w:w="1614" w:type="dxa"/>
          </w:tcPr>
          <w:p w14:paraId="36F57C62" w14:textId="1431E638" w:rsidR="00EB0D47" w:rsidRPr="008019AD" w:rsidRDefault="008019AD" w:rsidP="008019AD">
            <w:pPr>
              <w:pStyle w:val="ListParagraph"/>
              <w:ind w:left="0"/>
              <w:jc w:val="center"/>
              <w:rPr>
                <w:rFonts w:cs="Arial"/>
                <w:bCs/>
                <w:sz w:val="24"/>
                <w:szCs w:val="24"/>
              </w:rPr>
            </w:pPr>
            <w:r w:rsidRPr="008019AD">
              <w:rPr>
                <w:rFonts w:cs="Arial"/>
                <w:bCs/>
                <w:sz w:val="24"/>
                <w:szCs w:val="24"/>
              </w:rPr>
              <w:t>5:15 PM</w:t>
            </w:r>
          </w:p>
        </w:tc>
        <w:tc>
          <w:tcPr>
            <w:tcW w:w="3766" w:type="dxa"/>
          </w:tcPr>
          <w:p w14:paraId="02B18316" w14:textId="1FD84363" w:rsidR="00EB0D47" w:rsidRPr="008019AD" w:rsidRDefault="008019AD" w:rsidP="008019AD">
            <w:pPr>
              <w:pStyle w:val="ListParagraph"/>
              <w:ind w:left="0"/>
              <w:jc w:val="center"/>
              <w:rPr>
                <w:rFonts w:cs="Arial"/>
                <w:bCs/>
                <w:sz w:val="24"/>
                <w:szCs w:val="24"/>
              </w:rPr>
            </w:pPr>
            <w:r w:rsidRPr="008019AD">
              <w:rPr>
                <w:rFonts w:cs="Arial"/>
                <w:bCs/>
                <w:sz w:val="24"/>
                <w:szCs w:val="24"/>
              </w:rPr>
              <w:t>Media Center</w:t>
            </w:r>
          </w:p>
        </w:tc>
        <w:tc>
          <w:tcPr>
            <w:tcW w:w="1199" w:type="dxa"/>
          </w:tcPr>
          <w:p w14:paraId="6EFEA168" w14:textId="19774774" w:rsidR="00EB0D47" w:rsidRPr="008019AD" w:rsidRDefault="008019AD" w:rsidP="008019AD">
            <w:pPr>
              <w:pStyle w:val="ListParagraph"/>
              <w:ind w:left="0"/>
              <w:jc w:val="center"/>
              <w:rPr>
                <w:rFonts w:cs="Arial"/>
                <w:bCs/>
                <w:sz w:val="24"/>
                <w:szCs w:val="24"/>
              </w:rPr>
            </w:pPr>
            <w:r w:rsidRPr="008019AD">
              <w:rPr>
                <w:rFonts w:cs="Arial"/>
                <w:bCs/>
                <w:sz w:val="24"/>
                <w:szCs w:val="24"/>
              </w:rPr>
              <w:t>Yes</w:t>
            </w:r>
          </w:p>
        </w:tc>
      </w:tr>
      <w:tr w:rsidR="00EB0D47" w14:paraId="22B3804A" w14:textId="77777777" w:rsidTr="00C16385">
        <w:tc>
          <w:tcPr>
            <w:tcW w:w="539" w:type="dxa"/>
          </w:tcPr>
          <w:p w14:paraId="49242D9F" w14:textId="71B8EE6D"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2</w:t>
            </w:r>
          </w:p>
        </w:tc>
        <w:tc>
          <w:tcPr>
            <w:tcW w:w="1882" w:type="dxa"/>
          </w:tcPr>
          <w:p w14:paraId="0BF7101F" w14:textId="38C1EC7C" w:rsidR="00EB0D47" w:rsidRPr="008019AD" w:rsidRDefault="008019AD" w:rsidP="00325553">
            <w:pPr>
              <w:pStyle w:val="ListParagraph"/>
              <w:ind w:left="0"/>
              <w:rPr>
                <w:rFonts w:cs="Arial"/>
                <w:bCs/>
                <w:sz w:val="24"/>
                <w:szCs w:val="24"/>
              </w:rPr>
            </w:pPr>
            <w:r w:rsidRPr="008019AD">
              <w:rPr>
                <w:rFonts w:cs="Arial"/>
                <w:bCs/>
                <w:sz w:val="24"/>
                <w:szCs w:val="24"/>
              </w:rPr>
              <w:t>Oct. 30, 2019</w:t>
            </w:r>
          </w:p>
        </w:tc>
        <w:tc>
          <w:tcPr>
            <w:tcW w:w="1614" w:type="dxa"/>
          </w:tcPr>
          <w:p w14:paraId="20322332" w14:textId="25A92A15" w:rsidR="00EB0D47" w:rsidRPr="008019AD" w:rsidRDefault="008019AD" w:rsidP="008019AD">
            <w:pPr>
              <w:pStyle w:val="ListParagraph"/>
              <w:ind w:left="0"/>
              <w:jc w:val="center"/>
              <w:rPr>
                <w:rFonts w:cs="Arial"/>
                <w:bCs/>
                <w:sz w:val="24"/>
                <w:szCs w:val="24"/>
              </w:rPr>
            </w:pPr>
            <w:r w:rsidRPr="008019AD">
              <w:rPr>
                <w:rFonts w:cs="Arial"/>
                <w:bCs/>
                <w:sz w:val="24"/>
                <w:szCs w:val="24"/>
              </w:rPr>
              <w:t>5:15 PM</w:t>
            </w:r>
          </w:p>
        </w:tc>
        <w:tc>
          <w:tcPr>
            <w:tcW w:w="3766" w:type="dxa"/>
          </w:tcPr>
          <w:p w14:paraId="3E7CF5E7" w14:textId="2AD4E9D2" w:rsidR="00EB0D47" w:rsidRPr="008019AD" w:rsidRDefault="008019AD" w:rsidP="008019AD">
            <w:pPr>
              <w:pStyle w:val="ListParagraph"/>
              <w:ind w:left="0"/>
              <w:jc w:val="center"/>
              <w:rPr>
                <w:rFonts w:cs="Arial"/>
                <w:bCs/>
                <w:sz w:val="24"/>
                <w:szCs w:val="24"/>
              </w:rPr>
            </w:pPr>
            <w:r w:rsidRPr="008019AD">
              <w:rPr>
                <w:rFonts w:cs="Arial"/>
                <w:bCs/>
                <w:sz w:val="24"/>
                <w:szCs w:val="24"/>
              </w:rPr>
              <w:t>Media Center</w:t>
            </w:r>
          </w:p>
        </w:tc>
        <w:tc>
          <w:tcPr>
            <w:tcW w:w="1199" w:type="dxa"/>
          </w:tcPr>
          <w:p w14:paraId="5AF2765C" w14:textId="173507E1" w:rsidR="00EB0D47" w:rsidRPr="008019AD" w:rsidRDefault="008019AD" w:rsidP="008019AD">
            <w:pPr>
              <w:pStyle w:val="ListParagraph"/>
              <w:ind w:left="0"/>
              <w:jc w:val="center"/>
              <w:rPr>
                <w:rFonts w:cs="Arial"/>
                <w:bCs/>
                <w:sz w:val="24"/>
                <w:szCs w:val="24"/>
              </w:rPr>
            </w:pPr>
            <w:r w:rsidRPr="008019AD">
              <w:rPr>
                <w:rFonts w:cs="Arial"/>
                <w:bCs/>
                <w:sz w:val="24"/>
                <w:szCs w:val="24"/>
              </w:rPr>
              <w:t>Yes</w:t>
            </w:r>
          </w:p>
        </w:tc>
      </w:tr>
      <w:tr w:rsidR="00EB0D47" w14:paraId="342255C8" w14:textId="77777777" w:rsidTr="00C16385">
        <w:tc>
          <w:tcPr>
            <w:tcW w:w="539" w:type="dxa"/>
          </w:tcPr>
          <w:p w14:paraId="5B4D5AB1" w14:textId="5E9FB3E5"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3</w:t>
            </w:r>
          </w:p>
        </w:tc>
        <w:tc>
          <w:tcPr>
            <w:tcW w:w="1882" w:type="dxa"/>
          </w:tcPr>
          <w:p w14:paraId="419D20E7" w14:textId="2EB32396" w:rsidR="00EB0D47" w:rsidRPr="008019AD" w:rsidRDefault="008019AD" w:rsidP="00325553">
            <w:pPr>
              <w:pStyle w:val="ListParagraph"/>
              <w:ind w:left="0"/>
              <w:rPr>
                <w:rFonts w:cs="Arial"/>
                <w:bCs/>
                <w:sz w:val="24"/>
                <w:szCs w:val="24"/>
              </w:rPr>
            </w:pPr>
            <w:r w:rsidRPr="008019AD">
              <w:rPr>
                <w:rFonts w:cs="Arial"/>
                <w:bCs/>
                <w:sz w:val="24"/>
                <w:szCs w:val="24"/>
              </w:rPr>
              <w:t>Dec. 4, 2019</w:t>
            </w:r>
          </w:p>
        </w:tc>
        <w:tc>
          <w:tcPr>
            <w:tcW w:w="1614" w:type="dxa"/>
          </w:tcPr>
          <w:p w14:paraId="44040746" w14:textId="55553DB3" w:rsidR="00EB0D47" w:rsidRPr="008019AD" w:rsidRDefault="008019AD" w:rsidP="008019AD">
            <w:pPr>
              <w:pStyle w:val="ListParagraph"/>
              <w:ind w:left="0"/>
              <w:jc w:val="center"/>
              <w:rPr>
                <w:rFonts w:cs="Arial"/>
                <w:bCs/>
                <w:sz w:val="24"/>
                <w:szCs w:val="24"/>
              </w:rPr>
            </w:pPr>
            <w:r w:rsidRPr="008019AD">
              <w:rPr>
                <w:rFonts w:cs="Arial"/>
                <w:bCs/>
                <w:sz w:val="24"/>
                <w:szCs w:val="24"/>
              </w:rPr>
              <w:t>5:15 PM</w:t>
            </w:r>
          </w:p>
        </w:tc>
        <w:tc>
          <w:tcPr>
            <w:tcW w:w="3766" w:type="dxa"/>
          </w:tcPr>
          <w:p w14:paraId="6997DB99" w14:textId="3D734CCE" w:rsidR="00EB0D47" w:rsidRPr="008019AD" w:rsidRDefault="008019AD" w:rsidP="008019AD">
            <w:pPr>
              <w:pStyle w:val="ListParagraph"/>
              <w:ind w:left="0"/>
              <w:jc w:val="center"/>
              <w:rPr>
                <w:rFonts w:cs="Arial"/>
                <w:bCs/>
                <w:sz w:val="24"/>
                <w:szCs w:val="24"/>
              </w:rPr>
            </w:pPr>
            <w:r w:rsidRPr="008019AD">
              <w:rPr>
                <w:rFonts w:cs="Arial"/>
                <w:bCs/>
                <w:sz w:val="24"/>
                <w:szCs w:val="24"/>
              </w:rPr>
              <w:t>Media Center</w:t>
            </w:r>
          </w:p>
        </w:tc>
        <w:tc>
          <w:tcPr>
            <w:tcW w:w="1199" w:type="dxa"/>
          </w:tcPr>
          <w:p w14:paraId="01D06E41" w14:textId="3377B933" w:rsidR="00EB0D47" w:rsidRPr="008019AD" w:rsidRDefault="008019AD" w:rsidP="008019AD">
            <w:pPr>
              <w:pStyle w:val="ListParagraph"/>
              <w:ind w:left="0"/>
              <w:jc w:val="center"/>
              <w:rPr>
                <w:rFonts w:cs="Arial"/>
                <w:bCs/>
                <w:sz w:val="24"/>
                <w:szCs w:val="24"/>
              </w:rPr>
            </w:pPr>
            <w:r w:rsidRPr="008019AD">
              <w:rPr>
                <w:rFonts w:cs="Arial"/>
                <w:bCs/>
                <w:sz w:val="24"/>
                <w:szCs w:val="24"/>
              </w:rPr>
              <w:t>Yes</w:t>
            </w:r>
          </w:p>
        </w:tc>
      </w:tr>
      <w:tr w:rsidR="00EB0D47" w14:paraId="7D0DAC17" w14:textId="77777777" w:rsidTr="00C16385">
        <w:tc>
          <w:tcPr>
            <w:tcW w:w="539" w:type="dxa"/>
          </w:tcPr>
          <w:p w14:paraId="2441ACE8" w14:textId="2FC55267"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4</w:t>
            </w:r>
          </w:p>
        </w:tc>
        <w:tc>
          <w:tcPr>
            <w:tcW w:w="1882" w:type="dxa"/>
          </w:tcPr>
          <w:p w14:paraId="06930332" w14:textId="48C20F6C" w:rsidR="00EB0D47" w:rsidRPr="008019AD" w:rsidRDefault="008019AD" w:rsidP="00325553">
            <w:pPr>
              <w:pStyle w:val="ListParagraph"/>
              <w:ind w:left="0"/>
              <w:rPr>
                <w:rFonts w:cs="Arial"/>
                <w:bCs/>
                <w:sz w:val="24"/>
                <w:szCs w:val="24"/>
              </w:rPr>
            </w:pPr>
            <w:r w:rsidRPr="008019AD">
              <w:rPr>
                <w:rFonts w:cs="Arial"/>
                <w:bCs/>
                <w:sz w:val="24"/>
                <w:szCs w:val="24"/>
              </w:rPr>
              <w:t>Jan. 29, 2019</w:t>
            </w:r>
          </w:p>
        </w:tc>
        <w:tc>
          <w:tcPr>
            <w:tcW w:w="1614" w:type="dxa"/>
          </w:tcPr>
          <w:p w14:paraId="50EE5082" w14:textId="0631A37D" w:rsidR="00EB0D47" w:rsidRPr="008019AD" w:rsidRDefault="008019AD" w:rsidP="008019AD">
            <w:pPr>
              <w:pStyle w:val="ListParagraph"/>
              <w:ind w:left="0"/>
              <w:jc w:val="center"/>
              <w:rPr>
                <w:rFonts w:cs="Arial"/>
                <w:bCs/>
                <w:sz w:val="24"/>
                <w:szCs w:val="24"/>
              </w:rPr>
            </w:pPr>
            <w:r w:rsidRPr="008019AD">
              <w:rPr>
                <w:rFonts w:cs="Arial"/>
                <w:bCs/>
                <w:sz w:val="24"/>
                <w:szCs w:val="24"/>
              </w:rPr>
              <w:t>5:15 PM</w:t>
            </w:r>
          </w:p>
        </w:tc>
        <w:tc>
          <w:tcPr>
            <w:tcW w:w="3766" w:type="dxa"/>
          </w:tcPr>
          <w:p w14:paraId="61935FAB" w14:textId="40834232" w:rsidR="00EB0D47" w:rsidRPr="008019AD" w:rsidRDefault="008019AD" w:rsidP="008019AD">
            <w:pPr>
              <w:pStyle w:val="ListParagraph"/>
              <w:ind w:left="0"/>
              <w:jc w:val="center"/>
              <w:rPr>
                <w:rFonts w:cs="Arial"/>
                <w:bCs/>
                <w:sz w:val="24"/>
                <w:szCs w:val="24"/>
              </w:rPr>
            </w:pPr>
            <w:r w:rsidRPr="008019AD">
              <w:rPr>
                <w:rFonts w:cs="Arial"/>
                <w:bCs/>
                <w:sz w:val="24"/>
                <w:szCs w:val="24"/>
              </w:rPr>
              <w:t>Media Center</w:t>
            </w:r>
          </w:p>
        </w:tc>
        <w:tc>
          <w:tcPr>
            <w:tcW w:w="1199" w:type="dxa"/>
          </w:tcPr>
          <w:p w14:paraId="6DCA1828" w14:textId="2A4F40BD" w:rsidR="00EB0D47" w:rsidRPr="008019AD" w:rsidRDefault="008019AD" w:rsidP="008019AD">
            <w:pPr>
              <w:pStyle w:val="ListParagraph"/>
              <w:ind w:left="0"/>
              <w:jc w:val="center"/>
              <w:rPr>
                <w:rFonts w:cs="Arial"/>
                <w:bCs/>
                <w:sz w:val="24"/>
                <w:szCs w:val="24"/>
              </w:rPr>
            </w:pPr>
            <w:r w:rsidRPr="008019AD">
              <w:rPr>
                <w:rFonts w:cs="Arial"/>
                <w:bCs/>
                <w:sz w:val="24"/>
                <w:szCs w:val="24"/>
              </w:rPr>
              <w:t>Yes</w:t>
            </w:r>
          </w:p>
        </w:tc>
      </w:tr>
      <w:tr w:rsidR="00EB0D47" w14:paraId="4FD324F2" w14:textId="77777777" w:rsidTr="00803ABF">
        <w:tc>
          <w:tcPr>
            <w:tcW w:w="539" w:type="dxa"/>
            <w:tcBorders>
              <w:bottom w:val="single" w:sz="4" w:space="0" w:color="auto"/>
            </w:tcBorders>
          </w:tcPr>
          <w:p w14:paraId="108FEE69" w14:textId="017CCD5B"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lastRenderedPageBreak/>
              <w:t>5</w:t>
            </w:r>
          </w:p>
        </w:tc>
        <w:tc>
          <w:tcPr>
            <w:tcW w:w="1882" w:type="dxa"/>
            <w:tcBorders>
              <w:bottom w:val="single" w:sz="4" w:space="0" w:color="auto"/>
            </w:tcBorders>
          </w:tcPr>
          <w:p w14:paraId="7CB9F5F4" w14:textId="2F5788E7" w:rsidR="00EB0D47" w:rsidRPr="008019AD" w:rsidRDefault="008019AD" w:rsidP="00325553">
            <w:pPr>
              <w:pStyle w:val="ListParagraph"/>
              <w:ind w:left="0"/>
              <w:rPr>
                <w:rFonts w:cs="Arial"/>
                <w:bCs/>
                <w:sz w:val="24"/>
                <w:szCs w:val="24"/>
              </w:rPr>
            </w:pPr>
            <w:r w:rsidRPr="008019AD">
              <w:rPr>
                <w:rFonts w:cs="Arial"/>
                <w:bCs/>
                <w:sz w:val="24"/>
                <w:szCs w:val="24"/>
              </w:rPr>
              <w:t>Feb. 26, 2019</w:t>
            </w:r>
          </w:p>
        </w:tc>
        <w:tc>
          <w:tcPr>
            <w:tcW w:w="1614" w:type="dxa"/>
            <w:tcBorders>
              <w:bottom w:val="single" w:sz="4" w:space="0" w:color="auto"/>
            </w:tcBorders>
          </w:tcPr>
          <w:p w14:paraId="051D7A3F" w14:textId="24D4E0B6" w:rsidR="00EB0D47" w:rsidRPr="008019AD" w:rsidRDefault="008019AD" w:rsidP="008019AD">
            <w:pPr>
              <w:pStyle w:val="ListParagraph"/>
              <w:ind w:left="0"/>
              <w:jc w:val="center"/>
              <w:rPr>
                <w:rFonts w:cs="Arial"/>
                <w:bCs/>
                <w:sz w:val="24"/>
                <w:szCs w:val="24"/>
              </w:rPr>
            </w:pPr>
            <w:r w:rsidRPr="008019AD">
              <w:rPr>
                <w:rFonts w:cs="Arial"/>
                <w:bCs/>
                <w:sz w:val="24"/>
                <w:szCs w:val="24"/>
              </w:rPr>
              <w:t>5:15 PM</w:t>
            </w:r>
          </w:p>
        </w:tc>
        <w:tc>
          <w:tcPr>
            <w:tcW w:w="3766" w:type="dxa"/>
            <w:tcBorders>
              <w:bottom w:val="single" w:sz="4" w:space="0" w:color="auto"/>
            </w:tcBorders>
          </w:tcPr>
          <w:p w14:paraId="56E765E1" w14:textId="0B08950E" w:rsidR="00EB0D47" w:rsidRPr="008019AD" w:rsidRDefault="008019AD" w:rsidP="008019AD">
            <w:pPr>
              <w:pStyle w:val="ListParagraph"/>
              <w:ind w:left="0"/>
              <w:jc w:val="center"/>
              <w:rPr>
                <w:rFonts w:cs="Arial"/>
                <w:bCs/>
                <w:sz w:val="24"/>
                <w:szCs w:val="24"/>
              </w:rPr>
            </w:pPr>
            <w:r w:rsidRPr="008019AD">
              <w:rPr>
                <w:rFonts w:cs="Arial"/>
                <w:bCs/>
                <w:sz w:val="24"/>
                <w:szCs w:val="24"/>
              </w:rPr>
              <w:t>Media Center</w:t>
            </w:r>
          </w:p>
        </w:tc>
        <w:tc>
          <w:tcPr>
            <w:tcW w:w="1199" w:type="dxa"/>
            <w:tcBorders>
              <w:bottom w:val="single" w:sz="4" w:space="0" w:color="auto"/>
            </w:tcBorders>
          </w:tcPr>
          <w:p w14:paraId="063C3BEA" w14:textId="69BC34C4" w:rsidR="00EB0D47" w:rsidRPr="008019AD" w:rsidRDefault="008019AD" w:rsidP="008019AD">
            <w:pPr>
              <w:pStyle w:val="ListParagraph"/>
              <w:ind w:left="0"/>
              <w:jc w:val="center"/>
              <w:rPr>
                <w:rFonts w:cs="Arial"/>
                <w:bCs/>
                <w:sz w:val="24"/>
                <w:szCs w:val="24"/>
              </w:rPr>
            </w:pPr>
            <w:r w:rsidRPr="008019AD">
              <w:rPr>
                <w:rFonts w:cs="Arial"/>
                <w:bCs/>
                <w:sz w:val="24"/>
                <w:szCs w:val="24"/>
              </w:rPr>
              <w:t>Yes</w:t>
            </w:r>
          </w:p>
        </w:tc>
      </w:tr>
      <w:tr w:rsidR="00EB0D47" w14:paraId="5E468197" w14:textId="77777777" w:rsidTr="00495650">
        <w:tc>
          <w:tcPr>
            <w:tcW w:w="539" w:type="dxa"/>
            <w:tcBorders>
              <w:bottom w:val="double" w:sz="12" w:space="0" w:color="C00000"/>
            </w:tcBorders>
          </w:tcPr>
          <w:p w14:paraId="723D46CE" w14:textId="2BDECEA3"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6</w:t>
            </w:r>
          </w:p>
        </w:tc>
        <w:tc>
          <w:tcPr>
            <w:tcW w:w="1882" w:type="dxa"/>
            <w:tcBorders>
              <w:bottom w:val="double" w:sz="12" w:space="0" w:color="C00000"/>
            </w:tcBorders>
          </w:tcPr>
          <w:p w14:paraId="33D24672" w14:textId="5D66465E" w:rsidR="00EB0D47" w:rsidRPr="008019AD" w:rsidRDefault="008019AD" w:rsidP="00325553">
            <w:pPr>
              <w:pStyle w:val="ListParagraph"/>
              <w:ind w:left="0"/>
              <w:rPr>
                <w:rFonts w:cs="Arial"/>
                <w:bCs/>
                <w:sz w:val="24"/>
                <w:szCs w:val="24"/>
              </w:rPr>
            </w:pPr>
            <w:r w:rsidRPr="008019AD">
              <w:rPr>
                <w:rFonts w:cs="Arial"/>
                <w:bCs/>
                <w:sz w:val="24"/>
                <w:szCs w:val="24"/>
              </w:rPr>
              <w:t>May 13, 2019</w:t>
            </w:r>
          </w:p>
        </w:tc>
        <w:tc>
          <w:tcPr>
            <w:tcW w:w="1614" w:type="dxa"/>
            <w:tcBorders>
              <w:bottom w:val="double" w:sz="12" w:space="0" w:color="C00000"/>
            </w:tcBorders>
          </w:tcPr>
          <w:p w14:paraId="24E555C3" w14:textId="15B2620A" w:rsidR="00EB0D47" w:rsidRPr="008019AD" w:rsidRDefault="008019AD" w:rsidP="008019AD">
            <w:pPr>
              <w:pStyle w:val="ListParagraph"/>
              <w:ind w:left="0"/>
              <w:jc w:val="center"/>
              <w:rPr>
                <w:rFonts w:cs="Arial"/>
                <w:bCs/>
                <w:sz w:val="24"/>
                <w:szCs w:val="24"/>
              </w:rPr>
            </w:pPr>
            <w:r w:rsidRPr="008019AD">
              <w:rPr>
                <w:rFonts w:cs="Arial"/>
                <w:bCs/>
                <w:sz w:val="24"/>
                <w:szCs w:val="24"/>
              </w:rPr>
              <w:t>5:15 PM</w:t>
            </w:r>
          </w:p>
        </w:tc>
        <w:tc>
          <w:tcPr>
            <w:tcW w:w="3766" w:type="dxa"/>
            <w:tcBorders>
              <w:bottom w:val="double" w:sz="12" w:space="0" w:color="C00000"/>
            </w:tcBorders>
          </w:tcPr>
          <w:p w14:paraId="0D17E539" w14:textId="398796BA" w:rsidR="00EB0D47" w:rsidRPr="008019AD" w:rsidRDefault="008019AD" w:rsidP="008019AD">
            <w:pPr>
              <w:pStyle w:val="ListParagraph"/>
              <w:ind w:left="0"/>
              <w:jc w:val="center"/>
              <w:rPr>
                <w:rFonts w:cs="Arial"/>
                <w:bCs/>
                <w:sz w:val="24"/>
                <w:szCs w:val="24"/>
              </w:rPr>
            </w:pPr>
            <w:r w:rsidRPr="008019AD">
              <w:rPr>
                <w:rFonts w:cs="Arial"/>
                <w:bCs/>
                <w:sz w:val="24"/>
                <w:szCs w:val="24"/>
              </w:rPr>
              <w:t>Media Center</w:t>
            </w:r>
          </w:p>
        </w:tc>
        <w:tc>
          <w:tcPr>
            <w:tcW w:w="1199" w:type="dxa"/>
            <w:tcBorders>
              <w:bottom w:val="double" w:sz="12" w:space="0" w:color="C00000"/>
            </w:tcBorders>
          </w:tcPr>
          <w:p w14:paraId="68C164D7" w14:textId="2B68CC67" w:rsidR="00EB0D47" w:rsidRPr="008019AD" w:rsidRDefault="008019AD" w:rsidP="008019AD">
            <w:pPr>
              <w:pStyle w:val="ListParagraph"/>
              <w:ind w:left="0"/>
              <w:jc w:val="center"/>
              <w:rPr>
                <w:rFonts w:cs="Arial"/>
                <w:bCs/>
                <w:sz w:val="24"/>
                <w:szCs w:val="24"/>
              </w:rPr>
            </w:pPr>
            <w:r w:rsidRPr="008019AD">
              <w:rPr>
                <w:rFonts w:cs="Arial"/>
                <w:bCs/>
                <w:sz w:val="24"/>
                <w:szCs w:val="24"/>
              </w:rPr>
              <w:t>Yes</w:t>
            </w:r>
          </w:p>
        </w:tc>
      </w:tr>
      <w:tr w:rsidR="00EB0D47" w14:paraId="4B2A95DF" w14:textId="77777777" w:rsidTr="00495650">
        <w:tc>
          <w:tcPr>
            <w:tcW w:w="539" w:type="dxa"/>
            <w:tcBorders>
              <w:top w:val="double" w:sz="12" w:space="0" w:color="C00000"/>
            </w:tcBorders>
          </w:tcPr>
          <w:p w14:paraId="51E676DD" w14:textId="1DAA1C5E"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7</w:t>
            </w:r>
          </w:p>
        </w:tc>
        <w:tc>
          <w:tcPr>
            <w:tcW w:w="1882" w:type="dxa"/>
            <w:tcBorders>
              <w:top w:val="double" w:sz="12" w:space="0" w:color="C00000"/>
            </w:tcBorders>
          </w:tcPr>
          <w:p w14:paraId="116AE38A" w14:textId="77777777" w:rsidR="00EB0D47" w:rsidRPr="008019AD" w:rsidRDefault="00EB0D47" w:rsidP="00325553">
            <w:pPr>
              <w:pStyle w:val="ListParagraph"/>
              <w:ind w:left="0"/>
              <w:rPr>
                <w:rFonts w:cs="Arial"/>
                <w:bCs/>
                <w:sz w:val="24"/>
                <w:szCs w:val="24"/>
              </w:rPr>
            </w:pPr>
          </w:p>
        </w:tc>
        <w:tc>
          <w:tcPr>
            <w:tcW w:w="1614" w:type="dxa"/>
            <w:tcBorders>
              <w:top w:val="double" w:sz="12" w:space="0" w:color="C00000"/>
            </w:tcBorders>
          </w:tcPr>
          <w:p w14:paraId="4CA7E426" w14:textId="77777777" w:rsidR="00EB0D47" w:rsidRPr="008019AD" w:rsidRDefault="00EB0D47" w:rsidP="008019AD">
            <w:pPr>
              <w:pStyle w:val="ListParagraph"/>
              <w:ind w:left="0"/>
              <w:jc w:val="center"/>
              <w:rPr>
                <w:rFonts w:cs="Arial"/>
                <w:bCs/>
                <w:sz w:val="24"/>
                <w:szCs w:val="24"/>
              </w:rPr>
            </w:pPr>
          </w:p>
        </w:tc>
        <w:tc>
          <w:tcPr>
            <w:tcW w:w="3766" w:type="dxa"/>
            <w:tcBorders>
              <w:top w:val="double" w:sz="12" w:space="0" w:color="C00000"/>
            </w:tcBorders>
          </w:tcPr>
          <w:p w14:paraId="5FE8566D" w14:textId="77777777" w:rsidR="00EB0D47" w:rsidRPr="008019AD" w:rsidRDefault="00EB0D47" w:rsidP="008019AD">
            <w:pPr>
              <w:pStyle w:val="ListParagraph"/>
              <w:ind w:left="0"/>
              <w:jc w:val="center"/>
              <w:rPr>
                <w:rFonts w:cs="Arial"/>
                <w:bCs/>
                <w:sz w:val="24"/>
                <w:szCs w:val="24"/>
              </w:rPr>
            </w:pPr>
          </w:p>
        </w:tc>
        <w:tc>
          <w:tcPr>
            <w:tcW w:w="1199" w:type="dxa"/>
            <w:tcBorders>
              <w:top w:val="double" w:sz="12" w:space="0" w:color="C00000"/>
            </w:tcBorders>
          </w:tcPr>
          <w:p w14:paraId="6F487E85" w14:textId="77777777" w:rsidR="00EB0D47" w:rsidRDefault="00EB0D47" w:rsidP="00325553">
            <w:pPr>
              <w:pStyle w:val="ListParagraph"/>
              <w:ind w:left="0"/>
              <w:rPr>
                <w:rFonts w:cs="Arial"/>
                <w:b/>
                <w:sz w:val="24"/>
                <w:szCs w:val="24"/>
              </w:rPr>
            </w:pPr>
          </w:p>
        </w:tc>
      </w:tr>
      <w:tr w:rsidR="00EB0D47" w14:paraId="55AFA9C3" w14:textId="77777777" w:rsidTr="00C16385">
        <w:tc>
          <w:tcPr>
            <w:tcW w:w="539" w:type="dxa"/>
          </w:tcPr>
          <w:p w14:paraId="3BC47908" w14:textId="220F1672"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8</w:t>
            </w:r>
          </w:p>
        </w:tc>
        <w:tc>
          <w:tcPr>
            <w:tcW w:w="1882" w:type="dxa"/>
          </w:tcPr>
          <w:p w14:paraId="7B640CC2" w14:textId="77777777" w:rsidR="00EB0D47" w:rsidRDefault="00EB0D47" w:rsidP="00325553">
            <w:pPr>
              <w:pStyle w:val="ListParagraph"/>
              <w:ind w:left="0"/>
              <w:rPr>
                <w:rFonts w:cs="Arial"/>
                <w:b/>
                <w:sz w:val="24"/>
                <w:szCs w:val="24"/>
              </w:rPr>
            </w:pPr>
          </w:p>
        </w:tc>
        <w:tc>
          <w:tcPr>
            <w:tcW w:w="1614" w:type="dxa"/>
          </w:tcPr>
          <w:p w14:paraId="484A5B0C" w14:textId="77777777" w:rsidR="00EB0D47" w:rsidRDefault="00EB0D47" w:rsidP="00325553">
            <w:pPr>
              <w:pStyle w:val="ListParagraph"/>
              <w:ind w:left="0"/>
              <w:rPr>
                <w:rFonts w:cs="Arial"/>
                <w:b/>
                <w:sz w:val="24"/>
                <w:szCs w:val="24"/>
              </w:rPr>
            </w:pPr>
          </w:p>
        </w:tc>
        <w:tc>
          <w:tcPr>
            <w:tcW w:w="3766" w:type="dxa"/>
          </w:tcPr>
          <w:p w14:paraId="6793BCD7" w14:textId="77777777" w:rsidR="00EB0D47" w:rsidRDefault="00EB0D47" w:rsidP="00325553">
            <w:pPr>
              <w:pStyle w:val="ListParagraph"/>
              <w:ind w:left="0"/>
              <w:rPr>
                <w:rFonts w:cs="Arial"/>
                <w:b/>
                <w:sz w:val="24"/>
                <w:szCs w:val="24"/>
              </w:rPr>
            </w:pPr>
          </w:p>
        </w:tc>
        <w:tc>
          <w:tcPr>
            <w:tcW w:w="1199" w:type="dxa"/>
          </w:tcPr>
          <w:p w14:paraId="29C06A02" w14:textId="77777777" w:rsidR="00EB0D47" w:rsidRDefault="00EB0D47" w:rsidP="00325553">
            <w:pPr>
              <w:pStyle w:val="ListParagraph"/>
              <w:ind w:left="0"/>
              <w:rPr>
                <w:rFonts w:cs="Arial"/>
                <w:b/>
                <w:sz w:val="24"/>
                <w:szCs w:val="24"/>
              </w:rPr>
            </w:pPr>
          </w:p>
        </w:tc>
      </w:tr>
    </w:tbl>
    <w:p w14:paraId="02046D2F" w14:textId="7EDD6050" w:rsidR="00325553" w:rsidRDefault="00325553" w:rsidP="00325553">
      <w:pPr>
        <w:pStyle w:val="ListParagraph"/>
        <w:ind w:left="1350"/>
        <w:rPr>
          <w:rFonts w:cs="Arial"/>
          <w:b/>
          <w:sz w:val="24"/>
          <w:szCs w:val="24"/>
        </w:rPr>
      </w:pPr>
    </w:p>
    <w:p w14:paraId="7117A42C" w14:textId="2505BE23" w:rsidR="00CB4F94" w:rsidRPr="00484306" w:rsidRDefault="003E614B" w:rsidP="00CB4F94">
      <w:pPr>
        <w:pStyle w:val="ListParagraph"/>
        <w:ind w:left="1350"/>
        <w:rPr>
          <w:rFonts w:cs="Arial"/>
          <w:sz w:val="24"/>
          <w:szCs w:val="24"/>
        </w:rPr>
      </w:pPr>
      <w:r w:rsidRPr="008A73DD">
        <w:rPr>
          <w:rFonts w:cs="Arial"/>
          <w:b/>
          <w:sz w:val="24"/>
          <w:szCs w:val="24"/>
        </w:rPr>
        <w:t>Review and Approve Public Comment Format</w:t>
      </w:r>
      <w:r w:rsidR="00803ABF">
        <w:rPr>
          <w:rFonts w:cs="Arial"/>
          <w:sz w:val="24"/>
          <w:szCs w:val="24"/>
        </w:rPr>
        <w:t xml:space="preserve"> </w:t>
      </w:r>
      <w:r w:rsidR="00CB4F94" w:rsidRPr="00CB4F94">
        <w:rPr>
          <w:rFonts w:cs="Arial"/>
          <w:sz w:val="24"/>
          <w:szCs w:val="24"/>
        </w:rPr>
        <w:t xml:space="preserve"> </w:t>
      </w:r>
      <w:r w:rsidR="00CB4F94" w:rsidRPr="00484306">
        <w:rPr>
          <w:rFonts w:cs="Arial"/>
          <w:sz w:val="24"/>
          <w:szCs w:val="24"/>
        </w:rPr>
        <w:t xml:space="preserve">Motion </w:t>
      </w:r>
      <w:r w:rsidR="00CB4F94">
        <w:rPr>
          <w:rFonts w:cs="Arial"/>
          <w:sz w:val="24"/>
          <w:szCs w:val="24"/>
        </w:rPr>
        <w:t xml:space="preserve">to adopt </w:t>
      </w:r>
      <w:r w:rsidR="00CB4F94" w:rsidRPr="00484306">
        <w:rPr>
          <w:rFonts w:cs="Arial"/>
          <w:sz w:val="24"/>
          <w:szCs w:val="24"/>
        </w:rPr>
        <w:t>made by</w:t>
      </w:r>
      <w:r w:rsidR="00CF73C8">
        <w:rPr>
          <w:rFonts w:cs="Arial"/>
          <w:sz w:val="24"/>
          <w:szCs w:val="24"/>
        </w:rPr>
        <w:t xml:space="preserve"> Mrs. Hughley</w:t>
      </w:r>
      <w:r w:rsidR="00CB4F94" w:rsidRPr="00484306">
        <w:rPr>
          <w:rFonts w:cs="Arial"/>
          <w:sz w:val="24"/>
          <w:szCs w:val="24"/>
        </w:rPr>
        <w:t xml:space="preserve">; </w:t>
      </w:r>
      <w:r w:rsidR="00CF73C8">
        <w:rPr>
          <w:rFonts w:cs="Arial"/>
          <w:sz w:val="24"/>
          <w:szCs w:val="24"/>
        </w:rPr>
        <w:t>s</w:t>
      </w:r>
      <w:r w:rsidR="00CB4F94" w:rsidRPr="00484306">
        <w:rPr>
          <w:rFonts w:cs="Arial"/>
          <w:sz w:val="24"/>
          <w:szCs w:val="24"/>
        </w:rPr>
        <w:t>econded by</w:t>
      </w:r>
      <w:r w:rsidR="00CF73C8">
        <w:rPr>
          <w:rFonts w:cs="Arial"/>
          <w:sz w:val="24"/>
          <w:szCs w:val="24"/>
        </w:rPr>
        <w:t xml:space="preserve"> Mr. Sumlin.</w:t>
      </w:r>
    </w:p>
    <w:p w14:paraId="3302181B" w14:textId="3FAB9027" w:rsidR="00CB4F94" w:rsidRPr="008C5487" w:rsidRDefault="00CB4F94" w:rsidP="00CB4F94">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CF73C8">
        <w:rPr>
          <w:rFonts w:cs="Arial"/>
          <w:sz w:val="24"/>
          <w:szCs w:val="24"/>
        </w:rPr>
        <w:t>5</w:t>
      </w:r>
    </w:p>
    <w:p w14:paraId="7263A1D7" w14:textId="33C5F5B8" w:rsidR="00CB4F94" w:rsidRPr="008C5487" w:rsidRDefault="00CB4F94" w:rsidP="00CB4F94">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CF73C8">
        <w:rPr>
          <w:rFonts w:cs="Arial"/>
          <w:sz w:val="24"/>
          <w:szCs w:val="24"/>
        </w:rPr>
        <w:t>0</w:t>
      </w:r>
    </w:p>
    <w:p w14:paraId="08880EE0" w14:textId="4C706D9B" w:rsidR="00ED1F32" w:rsidRDefault="00CB4F94" w:rsidP="00ED1F32">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CF73C8">
        <w:rPr>
          <w:rFonts w:cs="Arial"/>
          <w:sz w:val="24"/>
          <w:szCs w:val="24"/>
        </w:rPr>
        <w:t>0</w:t>
      </w:r>
    </w:p>
    <w:p w14:paraId="5A6BAFEB" w14:textId="6ED8757F" w:rsidR="003E614B" w:rsidRPr="008A73DD" w:rsidRDefault="00CB4F94" w:rsidP="00ED1F32">
      <w:pPr>
        <w:pStyle w:val="ListParagraph"/>
        <w:ind w:left="1350"/>
        <w:rPr>
          <w:rFonts w:cs="Arial"/>
          <w:b/>
          <w:sz w:val="24"/>
          <w:szCs w:val="24"/>
        </w:rPr>
      </w:pPr>
      <w:r w:rsidRPr="00484306">
        <w:rPr>
          <w:rFonts w:cs="Arial"/>
          <w:b/>
          <w:sz w:val="24"/>
          <w:szCs w:val="24"/>
        </w:rPr>
        <w:t xml:space="preserve">Motion </w:t>
      </w:r>
      <w:r w:rsidRPr="00484306">
        <w:rPr>
          <w:rFonts w:cs="Arial"/>
          <w:color w:val="0083A9" w:themeColor="accent1"/>
          <w:sz w:val="24"/>
          <w:szCs w:val="24"/>
        </w:rPr>
        <w:t>[Passes</w:t>
      </w:r>
      <w:r w:rsidR="00CF73C8">
        <w:rPr>
          <w:rFonts w:cs="Arial"/>
          <w:color w:val="0083A9" w:themeColor="accent1"/>
          <w:sz w:val="24"/>
          <w:szCs w:val="24"/>
        </w:rPr>
        <w:t>]</w:t>
      </w:r>
    </w:p>
    <w:p w14:paraId="326B376E" w14:textId="57900ED2" w:rsidR="00961A16" w:rsidRPr="00484306" w:rsidRDefault="003E614B" w:rsidP="00961A16">
      <w:pPr>
        <w:pStyle w:val="ListParagraph"/>
        <w:ind w:left="1350"/>
        <w:rPr>
          <w:rFonts w:cs="Arial"/>
          <w:sz w:val="24"/>
          <w:szCs w:val="24"/>
        </w:rPr>
      </w:pPr>
      <w:r w:rsidRPr="008A73DD">
        <w:rPr>
          <w:rFonts w:cs="Arial"/>
          <w:b/>
          <w:sz w:val="24"/>
          <w:szCs w:val="24"/>
        </w:rPr>
        <w:t>Review and Adopt GO Team Norms</w:t>
      </w:r>
      <w:r w:rsidR="00803ABF">
        <w:rPr>
          <w:rFonts w:cs="Arial"/>
          <w:b/>
          <w:sz w:val="24"/>
          <w:szCs w:val="24"/>
        </w:rPr>
        <w:t xml:space="preserve"> </w:t>
      </w:r>
      <w:r w:rsidR="00961A16">
        <w:rPr>
          <w:rFonts w:cs="Arial"/>
          <w:color w:val="0083A9" w:themeColor="accent1"/>
          <w:sz w:val="24"/>
          <w:szCs w:val="24"/>
        </w:rPr>
        <w:t xml:space="preserve"> </w:t>
      </w:r>
      <w:r w:rsidR="00961A16" w:rsidRPr="00484306">
        <w:rPr>
          <w:rFonts w:cs="Arial"/>
          <w:sz w:val="24"/>
          <w:szCs w:val="24"/>
        </w:rPr>
        <w:t>Motion made by</w:t>
      </w:r>
      <w:r w:rsidR="00CF73C8">
        <w:rPr>
          <w:rFonts w:cs="Arial"/>
          <w:sz w:val="24"/>
          <w:szCs w:val="24"/>
        </w:rPr>
        <w:t xml:space="preserve"> Dr. Bennett</w:t>
      </w:r>
      <w:r w:rsidR="00961A16" w:rsidRPr="00484306">
        <w:rPr>
          <w:rFonts w:cs="Arial"/>
          <w:sz w:val="24"/>
          <w:szCs w:val="24"/>
        </w:rPr>
        <w:t>; Seconded by</w:t>
      </w:r>
      <w:r w:rsidR="00CF73C8">
        <w:rPr>
          <w:rFonts w:cs="Arial"/>
          <w:sz w:val="24"/>
          <w:szCs w:val="24"/>
        </w:rPr>
        <w:t xml:space="preserve"> Mr. Sumlin.</w:t>
      </w:r>
    </w:p>
    <w:p w14:paraId="563A47BC" w14:textId="4C956B20" w:rsidR="00961A16" w:rsidRPr="008C5487" w:rsidRDefault="00961A16" w:rsidP="00961A16">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CF73C8">
        <w:rPr>
          <w:rFonts w:cs="Arial"/>
          <w:sz w:val="24"/>
          <w:szCs w:val="24"/>
        </w:rPr>
        <w:t>5</w:t>
      </w:r>
    </w:p>
    <w:p w14:paraId="14DEC9CC" w14:textId="1B3B867D" w:rsidR="00961A16" w:rsidRPr="008C5487" w:rsidRDefault="00961A16" w:rsidP="00961A16">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CF73C8">
        <w:rPr>
          <w:rFonts w:cs="Arial"/>
          <w:sz w:val="24"/>
          <w:szCs w:val="24"/>
        </w:rPr>
        <w:t>0</w:t>
      </w:r>
    </w:p>
    <w:p w14:paraId="4340EFD0" w14:textId="55A33769" w:rsidR="00961A16" w:rsidRDefault="00961A16" w:rsidP="00961A16">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CF73C8">
        <w:rPr>
          <w:rFonts w:cs="Arial"/>
          <w:sz w:val="24"/>
          <w:szCs w:val="24"/>
        </w:rPr>
        <w:t>0</w:t>
      </w:r>
    </w:p>
    <w:p w14:paraId="2AB97364" w14:textId="74B3A618" w:rsidR="00EF46CC" w:rsidRPr="008A73DD" w:rsidRDefault="00961A16" w:rsidP="00961A16">
      <w:pPr>
        <w:pStyle w:val="ListParagraph"/>
        <w:ind w:left="1350"/>
        <w:rPr>
          <w:rFonts w:cs="Arial"/>
          <w:b/>
          <w:sz w:val="24"/>
          <w:szCs w:val="24"/>
        </w:rPr>
      </w:pPr>
      <w:r w:rsidRPr="00484306">
        <w:rPr>
          <w:rFonts w:cs="Arial"/>
          <w:b/>
          <w:sz w:val="24"/>
          <w:szCs w:val="24"/>
        </w:rPr>
        <w:t xml:space="preserve">Motion </w:t>
      </w:r>
      <w:r w:rsidRPr="00484306">
        <w:rPr>
          <w:rFonts w:cs="Arial"/>
          <w:color w:val="0083A9" w:themeColor="accent1"/>
          <w:sz w:val="24"/>
          <w:szCs w:val="24"/>
        </w:rPr>
        <w:t>[Passes</w:t>
      </w:r>
      <w:r w:rsidR="00CF73C8">
        <w:rPr>
          <w:rFonts w:cs="Arial"/>
          <w:color w:val="0083A9" w:themeColor="accent1"/>
          <w:sz w:val="24"/>
          <w:szCs w:val="24"/>
        </w:rPr>
        <w:t>]</w:t>
      </w:r>
    </w:p>
    <w:p w14:paraId="2C7B744B" w14:textId="77777777" w:rsidR="007410ED" w:rsidRDefault="007410ED" w:rsidP="00484306">
      <w:pPr>
        <w:pStyle w:val="ListParagraph"/>
        <w:ind w:left="1350"/>
        <w:rPr>
          <w:rFonts w:cs="Arial"/>
          <w:sz w:val="24"/>
          <w:szCs w:val="24"/>
        </w:rPr>
      </w:pPr>
    </w:p>
    <w:p w14:paraId="09DAD0C6" w14:textId="094E2997"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3E2A9988" w14:textId="50489FAC" w:rsidR="00484306" w:rsidRPr="006A6B43" w:rsidRDefault="00484306" w:rsidP="006A6B43">
      <w:pPr>
        <w:pStyle w:val="ListParagraph"/>
        <w:numPr>
          <w:ilvl w:val="1"/>
          <w:numId w:val="4"/>
        </w:numPr>
        <w:ind w:left="1350" w:hanging="720"/>
        <w:rPr>
          <w:rFonts w:cs="Arial"/>
          <w:sz w:val="24"/>
          <w:szCs w:val="24"/>
        </w:rPr>
      </w:pPr>
      <w:r w:rsidRPr="008C5487">
        <w:rPr>
          <w:rFonts w:cs="Arial"/>
          <w:b/>
          <w:sz w:val="24"/>
          <w:szCs w:val="24"/>
        </w:rPr>
        <w:t>Discussion Item</w:t>
      </w:r>
      <w:r w:rsidR="008441A0">
        <w:rPr>
          <w:rFonts w:cs="Arial"/>
          <w:b/>
          <w:sz w:val="24"/>
          <w:szCs w:val="24"/>
        </w:rPr>
        <w:t xml:space="preserve">: </w:t>
      </w:r>
      <w:r w:rsidR="008C5487">
        <w:rPr>
          <w:rFonts w:cs="Arial"/>
          <w:sz w:val="24"/>
          <w:szCs w:val="24"/>
        </w:rPr>
        <w:t xml:space="preserve"> </w:t>
      </w:r>
      <w:r w:rsidR="00063BF2" w:rsidRPr="00AB0504">
        <w:rPr>
          <w:rFonts w:cs="Arial"/>
          <w:sz w:val="24"/>
          <w:szCs w:val="24"/>
        </w:rPr>
        <w:t>Cell Phone Policy</w:t>
      </w:r>
      <w:r w:rsidR="00063BF2">
        <w:rPr>
          <w:rFonts w:cs="Arial"/>
          <w:sz w:val="24"/>
          <w:szCs w:val="24"/>
        </w:rPr>
        <w:t>:  Principal Stimpson and team reviewed the current APS cell phone policy for middle school and inquired if we (the faculty) were making more administrative/office referrals due to cell phone usage violations.  Based on the data in Educator’s Handbook - Mr. Garlington (6</w:t>
      </w:r>
      <w:r w:rsidR="00063BF2" w:rsidRPr="005400D2">
        <w:rPr>
          <w:rFonts w:cs="Arial"/>
          <w:sz w:val="24"/>
          <w:szCs w:val="24"/>
          <w:vertAlign w:val="superscript"/>
        </w:rPr>
        <w:t>th</w:t>
      </w:r>
      <w:r w:rsidR="00063BF2">
        <w:rPr>
          <w:rFonts w:cs="Arial"/>
          <w:sz w:val="24"/>
          <w:szCs w:val="24"/>
        </w:rPr>
        <w:t xml:space="preserve"> grade AP), and Ms. Moore-Williams (7</w:t>
      </w:r>
      <w:r w:rsidR="00063BF2" w:rsidRPr="005400D2">
        <w:rPr>
          <w:rFonts w:cs="Arial"/>
          <w:sz w:val="24"/>
          <w:szCs w:val="24"/>
          <w:vertAlign w:val="superscript"/>
        </w:rPr>
        <w:t>th</w:t>
      </w:r>
      <w:r w:rsidR="00063BF2">
        <w:rPr>
          <w:rFonts w:cs="Arial"/>
          <w:sz w:val="24"/>
          <w:szCs w:val="24"/>
        </w:rPr>
        <w:t xml:space="preserve"> grade AP) both stated that they had received 0 Office referrals to date; Ms. Moore-Williams indicated that teachers had submitted minor incidences into Educator’s Handbook. Mr. Hister (8</w:t>
      </w:r>
      <w:r w:rsidR="00063BF2" w:rsidRPr="005400D2">
        <w:rPr>
          <w:rFonts w:cs="Arial"/>
          <w:sz w:val="24"/>
          <w:szCs w:val="24"/>
          <w:vertAlign w:val="superscript"/>
        </w:rPr>
        <w:t>th</w:t>
      </w:r>
      <w:r w:rsidR="00063BF2">
        <w:rPr>
          <w:rFonts w:cs="Arial"/>
          <w:sz w:val="24"/>
          <w:szCs w:val="24"/>
        </w:rPr>
        <w:t xml:space="preserve"> grade AP) stated that he had received Office Referrals regarding student violations of the cell phone policy and more peer to peer conflicts related to cell phones.  The team stated that the school would provide a review with students and parents regarding the district policy for middle schools. </w:t>
      </w:r>
    </w:p>
    <w:p w14:paraId="7A3A96A7" w14:textId="48BE6C2C" w:rsidR="008C5487" w:rsidRPr="008441A0" w:rsidRDefault="008C5487" w:rsidP="008441A0">
      <w:pPr>
        <w:ind w:left="630"/>
        <w:rPr>
          <w:rFonts w:cs="Arial"/>
          <w:sz w:val="24"/>
          <w:szCs w:val="24"/>
        </w:rPr>
      </w:pPr>
    </w:p>
    <w:p w14:paraId="49BFC455" w14:textId="57BE3FF7"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p>
    <w:p w14:paraId="475A3DAA" w14:textId="0D227157" w:rsidR="004F19E6" w:rsidRPr="00480F0F" w:rsidRDefault="004F19E6" w:rsidP="00480F0F">
      <w:pPr>
        <w:pStyle w:val="ListParagraph"/>
        <w:numPr>
          <w:ilvl w:val="1"/>
          <w:numId w:val="4"/>
        </w:numPr>
        <w:ind w:left="1350" w:hanging="720"/>
        <w:rPr>
          <w:rFonts w:cs="Arial"/>
          <w:sz w:val="24"/>
          <w:szCs w:val="24"/>
        </w:rPr>
      </w:pPr>
      <w:r>
        <w:rPr>
          <w:rFonts w:cs="Arial"/>
          <w:b/>
          <w:sz w:val="24"/>
          <w:szCs w:val="24"/>
        </w:rPr>
        <w:t>Principal’s Report</w:t>
      </w:r>
      <w:r w:rsidR="006A6B43">
        <w:rPr>
          <w:rFonts w:cs="Arial"/>
          <w:b/>
          <w:sz w:val="24"/>
          <w:szCs w:val="24"/>
        </w:rPr>
        <w:t>:</w:t>
      </w:r>
      <w:r>
        <w:rPr>
          <w:rFonts w:cs="Arial"/>
          <w:b/>
          <w:sz w:val="24"/>
          <w:szCs w:val="24"/>
        </w:rPr>
        <w:t xml:space="preserve"> </w:t>
      </w:r>
      <w:r w:rsidR="00480F0F">
        <w:rPr>
          <w:rFonts w:cs="Arial"/>
          <w:bCs/>
          <w:sz w:val="24"/>
          <w:szCs w:val="24"/>
        </w:rPr>
        <w:t>Principal Stimpson presented to the team the Spring 2019 Milestones Data and Beginning of School Report to the team.  Principal highlighted the GLOWS: Consistent practice of School-wide Procedures and Routines; Weekly Data Meetings (Mon.) - Disaggregate Exit Ticket Data &amp; discuss strategic  Re-teaching Plans; Collaborative Content Planning Periods (Tues./Thurs.).</w:t>
      </w:r>
    </w:p>
    <w:p w14:paraId="6856C806" w14:textId="7241791A" w:rsidR="00C54F0A" w:rsidRPr="006A6B43" w:rsidRDefault="002E661E" w:rsidP="006A6B43">
      <w:pPr>
        <w:pStyle w:val="ListParagraph"/>
        <w:numPr>
          <w:ilvl w:val="0"/>
          <w:numId w:val="6"/>
        </w:numPr>
        <w:rPr>
          <w:rFonts w:cs="Arial"/>
          <w:b/>
          <w:sz w:val="24"/>
          <w:szCs w:val="24"/>
        </w:rPr>
      </w:pPr>
      <w:r w:rsidRPr="006A6B43">
        <w:rPr>
          <w:rFonts w:cs="Arial"/>
          <w:b/>
          <w:sz w:val="24"/>
          <w:szCs w:val="24"/>
        </w:rPr>
        <w:lastRenderedPageBreak/>
        <w:t xml:space="preserve">Announcements </w:t>
      </w:r>
      <w:r w:rsidR="00C54F0A" w:rsidRPr="006A6B43">
        <w:rPr>
          <w:rFonts w:cs="Arial"/>
          <w:sz w:val="24"/>
          <w:szCs w:val="24"/>
        </w:rPr>
        <w:t>Principal Stimpson highlighted important upcoming events and dates for the following: APTT, Athletic Spirit Night at Zaxby’s, Homecoming Week and Progress Report Card Issuance in Advisory.</w:t>
      </w:r>
    </w:p>
    <w:p w14:paraId="7D87096B" w14:textId="64446C5D" w:rsidR="002E661E" w:rsidRPr="002E661E" w:rsidRDefault="002E661E" w:rsidP="00C54F0A">
      <w:pPr>
        <w:pStyle w:val="ListParagraph"/>
        <w:ind w:left="63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50BA22E1" w:rsidR="00111306" w:rsidRPr="00484306" w:rsidRDefault="00111306" w:rsidP="00111306">
      <w:pPr>
        <w:pStyle w:val="ListParagraph"/>
        <w:ind w:left="1080"/>
        <w:rPr>
          <w:rFonts w:cs="Arial"/>
          <w:sz w:val="24"/>
          <w:szCs w:val="24"/>
        </w:rPr>
      </w:pPr>
      <w:r w:rsidRPr="00484306">
        <w:rPr>
          <w:rFonts w:cs="Arial"/>
          <w:sz w:val="24"/>
          <w:szCs w:val="24"/>
        </w:rPr>
        <w:t>Motion made by</w:t>
      </w:r>
      <w:r w:rsidR="00C54F0A">
        <w:rPr>
          <w:rFonts w:cs="Arial"/>
          <w:sz w:val="24"/>
          <w:szCs w:val="24"/>
        </w:rPr>
        <w:t xml:space="preserve"> </w:t>
      </w:r>
      <w:r w:rsidR="00C54F0A" w:rsidRPr="00C54F0A">
        <w:rPr>
          <w:rFonts w:cs="Arial"/>
          <w:sz w:val="24"/>
          <w:szCs w:val="24"/>
        </w:rPr>
        <w:t>Mr.</w:t>
      </w:r>
      <w:r w:rsidR="00C54F0A">
        <w:rPr>
          <w:rFonts w:cs="Arial"/>
          <w:sz w:val="24"/>
          <w:szCs w:val="24"/>
        </w:rPr>
        <w:t xml:space="preserve"> </w:t>
      </w:r>
      <w:r w:rsidR="00C54F0A" w:rsidRPr="00C54F0A">
        <w:rPr>
          <w:rFonts w:cs="Arial"/>
          <w:sz w:val="24"/>
          <w:szCs w:val="24"/>
        </w:rPr>
        <w:t xml:space="preserve">Sumlin </w:t>
      </w:r>
      <w:r w:rsidRPr="00484306">
        <w:rPr>
          <w:rFonts w:cs="Arial"/>
          <w:sz w:val="24"/>
          <w:szCs w:val="24"/>
        </w:rPr>
        <w:t xml:space="preserve">; </w:t>
      </w:r>
      <w:r w:rsidR="00C54F0A">
        <w:rPr>
          <w:rFonts w:cs="Arial"/>
          <w:sz w:val="24"/>
          <w:szCs w:val="24"/>
        </w:rPr>
        <w:t>s</w:t>
      </w:r>
      <w:r w:rsidRPr="00484306">
        <w:rPr>
          <w:rFonts w:cs="Arial"/>
          <w:sz w:val="24"/>
          <w:szCs w:val="24"/>
        </w:rPr>
        <w:t>econded by</w:t>
      </w:r>
      <w:r w:rsidR="00C54F0A">
        <w:rPr>
          <w:rFonts w:cs="Arial"/>
          <w:sz w:val="24"/>
          <w:szCs w:val="24"/>
        </w:rPr>
        <w:t xml:space="preserve"> Mrs. Hughley.</w:t>
      </w:r>
    </w:p>
    <w:p w14:paraId="0CCE215A" w14:textId="0E693D6C"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C54F0A">
        <w:rPr>
          <w:rFonts w:cs="Arial"/>
          <w:sz w:val="24"/>
          <w:szCs w:val="24"/>
        </w:rPr>
        <w:t>5</w:t>
      </w:r>
    </w:p>
    <w:p w14:paraId="5AE22E38" w14:textId="7666051D"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C54F0A">
        <w:rPr>
          <w:rFonts w:cs="Arial"/>
          <w:sz w:val="24"/>
          <w:szCs w:val="24"/>
        </w:rPr>
        <w:t>0</w:t>
      </w:r>
    </w:p>
    <w:p w14:paraId="321400D9" w14:textId="42DF222B"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C54F0A">
        <w:rPr>
          <w:rFonts w:cs="Arial"/>
          <w:sz w:val="24"/>
          <w:szCs w:val="24"/>
        </w:rPr>
        <w:t>0</w:t>
      </w:r>
    </w:p>
    <w:p w14:paraId="437599F6" w14:textId="2D6A0F63"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sidR="00C54F0A">
        <w:rPr>
          <w:rFonts w:cs="Arial"/>
          <w:color w:val="0083A9" w:themeColor="accent1"/>
          <w:sz w:val="24"/>
          <w:szCs w:val="24"/>
        </w:rPr>
        <w:t>]</w:t>
      </w:r>
    </w:p>
    <w:p w14:paraId="0B73AACA" w14:textId="0FF0B615" w:rsidR="00111306" w:rsidRDefault="00111306" w:rsidP="00CC08A3">
      <w:pPr>
        <w:rPr>
          <w:rFonts w:cs="Arial"/>
          <w:color w:val="0083A9" w:themeColor="accent1"/>
          <w:sz w:val="24"/>
          <w:szCs w:val="24"/>
        </w:rPr>
      </w:pPr>
      <w:r w:rsidRPr="00CC08A3">
        <w:rPr>
          <w:rFonts w:cs="Arial"/>
          <w:b/>
          <w:sz w:val="24"/>
          <w:szCs w:val="24"/>
        </w:rPr>
        <w:t xml:space="preserve">ADJOURNED AT </w:t>
      </w:r>
      <w:r w:rsidR="00C54F0A" w:rsidRPr="00C54F0A">
        <w:rPr>
          <w:rFonts w:cs="Arial"/>
          <w:color w:val="FF0000"/>
          <w:sz w:val="24"/>
          <w:szCs w:val="24"/>
        </w:rPr>
        <w:t>7:08 PM</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49149E7A"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C54F0A" w:rsidRPr="00C54F0A">
        <w:rPr>
          <w:rFonts w:cs="Arial"/>
          <w:color w:val="FF0000"/>
          <w:sz w:val="24"/>
          <w:szCs w:val="24"/>
        </w:rPr>
        <w:t>Mrs. Tiersa McClardy</w:t>
      </w:r>
    </w:p>
    <w:p w14:paraId="3DD8F4AD" w14:textId="071BFE29" w:rsidR="00DD1E90" w:rsidRPr="00C54F0A" w:rsidRDefault="00DD1E90" w:rsidP="004A1DCA">
      <w:pPr>
        <w:spacing w:after="0"/>
        <w:rPr>
          <w:rFonts w:cs="Arial"/>
          <w:color w:val="FF0000"/>
          <w:sz w:val="24"/>
          <w:szCs w:val="24"/>
        </w:rPr>
      </w:pPr>
      <w:r>
        <w:rPr>
          <w:rFonts w:cs="Arial"/>
          <w:b/>
          <w:sz w:val="24"/>
          <w:szCs w:val="24"/>
        </w:rPr>
        <w:t>Position:</w:t>
      </w:r>
      <w:r w:rsidR="00901E1B">
        <w:rPr>
          <w:rFonts w:cs="Arial"/>
          <w:sz w:val="24"/>
          <w:szCs w:val="24"/>
        </w:rPr>
        <w:t xml:space="preserve"> </w:t>
      </w:r>
      <w:r w:rsidR="00C54F0A">
        <w:rPr>
          <w:rFonts w:cs="Arial"/>
          <w:color w:val="0083A9" w:themeColor="accent1"/>
          <w:sz w:val="24"/>
          <w:szCs w:val="24"/>
        </w:rPr>
        <w:t xml:space="preserve"> </w:t>
      </w:r>
      <w:r w:rsidR="00C54F0A" w:rsidRPr="00C54F0A">
        <w:rPr>
          <w:rFonts w:cs="Arial"/>
          <w:color w:val="FF0000"/>
          <w:sz w:val="24"/>
          <w:szCs w:val="24"/>
        </w:rPr>
        <w:t>Secretary</w:t>
      </w:r>
    </w:p>
    <w:p w14:paraId="0BC41E51" w14:textId="04817514"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bookmarkStart w:id="0" w:name="_GoBack"/>
      <w:bookmarkEnd w:id="0"/>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8DA54" w14:textId="77777777" w:rsidR="002E16E8" w:rsidRDefault="002E16E8" w:rsidP="00333C97">
      <w:pPr>
        <w:spacing w:after="0" w:line="240" w:lineRule="auto"/>
      </w:pPr>
      <w:r>
        <w:separator/>
      </w:r>
    </w:p>
  </w:endnote>
  <w:endnote w:type="continuationSeparator" w:id="0">
    <w:p w14:paraId="13C0F5B3" w14:textId="77777777" w:rsidR="002E16E8" w:rsidRDefault="002E16E8"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6F79F079" w:rsidR="00020686" w:rsidRDefault="0002068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3F057D65" w:rsidR="00020686" w:rsidRPr="002F40B1" w:rsidRDefault="00020686">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A41F7D">
      <w:rPr>
        <w:noProof/>
        <w:sz w:val="18"/>
        <w:szCs w:val="18"/>
      </w:rPr>
      <w:t>12/5/2019</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8D737" w14:textId="77777777" w:rsidR="002E16E8" w:rsidRDefault="002E16E8" w:rsidP="00333C97">
      <w:pPr>
        <w:spacing w:after="0" w:line="240" w:lineRule="auto"/>
      </w:pPr>
      <w:r>
        <w:separator/>
      </w:r>
    </w:p>
  </w:footnote>
  <w:footnote w:type="continuationSeparator" w:id="0">
    <w:p w14:paraId="579CE318" w14:textId="77777777" w:rsidR="002E16E8" w:rsidRDefault="002E16E8"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B0B3" w14:textId="21883511" w:rsidR="00020686" w:rsidRPr="00333C97" w:rsidRDefault="00020686"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020686" w:rsidRDefault="00020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855FE1"/>
    <w:multiLevelType w:val="hybridMultilevel"/>
    <w:tmpl w:val="3848A3AC"/>
    <w:lvl w:ilvl="0" w:tplc="0D8066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0C295A"/>
    <w:multiLevelType w:val="hybridMultilevel"/>
    <w:tmpl w:val="8368BFF8"/>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271CEA08">
      <w:start w:val="1"/>
      <w:numFmt w:val="lowerRoman"/>
      <w:lvlText w:val="%3."/>
      <w:lvlJc w:val="righ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F442B"/>
    <w:multiLevelType w:val="hybridMultilevel"/>
    <w:tmpl w:val="8B3C2678"/>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3439E6"/>
    <w:multiLevelType w:val="hybridMultilevel"/>
    <w:tmpl w:val="B63A5E50"/>
    <w:lvl w:ilvl="0" w:tplc="E5B05600">
      <w:start w:val="1"/>
      <w:numFmt w:val="upperRoman"/>
      <w:lvlText w:val="%1."/>
      <w:lvlJc w:val="left"/>
      <w:pPr>
        <w:ind w:left="1890" w:hanging="720"/>
      </w:pPr>
      <w:rPr>
        <w:rFonts w:hint="default"/>
      </w:rPr>
    </w:lvl>
    <w:lvl w:ilvl="1" w:tplc="A18C2142">
      <w:start w:val="1"/>
      <w:numFmt w:val="lowerLetter"/>
      <w:lvlText w:val="%2."/>
      <w:lvlJc w:val="left"/>
      <w:pPr>
        <w:ind w:left="1080" w:hanging="360"/>
      </w:pPr>
      <w:rPr>
        <w:b/>
        <w:bCs/>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20686"/>
    <w:rsid w:val="00063BF2"/>
    <w:rsid w:val="00087C9E"/>
    <w:rsid w:val="000A2BB9"/>
    <w:rsid w:val="000C7C8A"/>
    <w:rsid w:val="00100302"/>
    <w:rsid w:val="001010B8"/>
    <w:rsid w:val="00111306"/>
    <w:rsid w:val="001118F9"/>
    <w:rsid w:val="001B2FA5"/>
    <w:rsid w:val="001E6DCB"/>
    <w:rsid w:val="002235D3"/>
    <w:rsid w:val="00233EAA"/>
    <w:rsid w:val="0024464A"/>
    <w:rsid w:val="00244CB1"/>
    <w:rsid w:val="0024684D"/>
    <w:rsid w:val="002500F0"/>
    <w:rsid w:val="00270933"/>
    <w:rsid w:val="002767D0"/>
    <w:rsid w:val="002A57B4"/>
    <w:rsid w:val="002C1403"/>
    <w:rsid w:val="002E16E8"/>
    <w:rsid w:val="002E661E"/>
    <w:rsid w:val="002F40B1"/>
    <w:rsid w:val="00316D5D"/>
    <w:rsid w:val="00325553"/>
    <w:rsid w:val="00333C97"/>
    <w:rsid w:val="00381944"/>
    <w:rsid w:val="003C7BB7"/>
    <w:rsid w:val="003E614B"/>
    <w:rsid w:val="00480F0F"/>
    <w:rsid w:val="00484306"/>
    <w:rsid w:val="00495650"/>
    <w:rsid w:val="004A1DCA"/>
    <w:rsid w:val="004D25EE"/>
    <w:rsid w:val="004E7CC2"/>
    <w:rsid w:val="004F19E6"/>
    <w:rsid w:val="00511581"/>
    <w:rsid w:val="005410FC"/>
    <w:rsid w:val="005A59D7"/>
    <w:rsid w:val="005B0982"/>
    <w:rsid w:val="005C154F"/>
    <w:rsid w:val="005E7AC0"/>
    <w:rsid w:val="006240F8"/>
    <w:rsid w:val="00634060"/>
    <w:rsid w:val="0066721A"/>
    <w:rsid w:val="006A6B43"/>
    <w:rsid w:val="006A7801"/>
    <w:rsid w:val="006C2A22"/>
    <w:rsid w:val="006E4F4C"/>
    <w:rsid w:val="006E7802"/>
    <w:rsid w:val="006F01A0"/>
    <w:rsid w:val="00737887"/>
    <w:rsid w:val="007410ED"/>
    <w:rsid w:val="0075000F"/>
    <w:rsid w:val="00780694"/>
    <w:rsid w:val="007A19C2"/>
    <w:rsid w:val="007A3BDA"/>
    <w:rsid w:val="007D6473"/>
    <w:rsid w:val="008019AD"/>
    <w:rsid w:val="00803ABF"/>
    <w:rsid w:val="008441A0"/>
    <w:rsid w:val="008A6073"/>
    <w:rsid w:val="008A73DD"/>
    <w:rsid w:val="008C5487"/>
    <w:rsid w:val="008C7811"/>
    <w:rsid w:val="008F525A"/>
    <w:rsid w:val="00901E1B"/>
    <w:rsid w:val="00904A5E"/>
    <w:rsid w:val="0091020E"/>
    <w:rsid w:val="009208BF"/>
    <w:rsid w:val="0095304C"/>
    <w:rsid w:val="00961A16"/>
    <w:rsid w:val="009A3327"/>
    <w:rsid w:val="009B6EE1"/>
    <w:rsid w:val="009F7C24"/>
    <w:rsid w:val="00A015E2"/>
    <w:rsid w:val="00A11B84"/>
    <w:rsid w:val="00A41F7D"/>
    <w:rsid w:val="00A7127C"/>
    <w:rsid w:val="00AC354F"/>
    <w:rsid w:val="00AF5E0D"/>
    <w:rsid w:val="00B4244D"/>
    <w:rsid w:val="00B4458C"/>
    <w:rsid w:val="00B60383"/>
    <w:rsid w:val="00B77C9B"/>
    <w:rsid w:val="00B83020"/>
    <w:rsid w:val="00BB209B"/>
    <w:rsid w:val="00BB79A4"/>
    <w:rsid w:val="00C14860"/>
    <w:rsid w:val="00C16385"/>
    <w:rsid w:val="00C4311A"/>
    <w:rsid w:val="00C54F0A"/>
    <w:rsid w:val="00C66868"/>
    <w:rsid w:val="00CB4A30"/>
    <w:rsid w:val="00CB4F94"/>
    <w:rsid w:val="00CC08A3"/>
    <w:rsid w:val="00CF28C4"/>
    <w:rsid w:val="00CF73C8"/>
    <w:rsid w:val="00D0486F"/>
    <w:rsid w:val="00DB0E0D"/>
    <w:rsid w:val="00DD1E90"/>
    <w:rsid w:val="00E175EB"/>
    <w:rsid w:val="00EB0D47"/>
    <w:rsid w:val="00ED1F32"/>
    <w:rsid w:val="00ED6B50"/>
    <w:rsid w:val="00EF46CC"/>
    <w:rsid w:val="00F401AE"/>
    <w:rsid w:val="00F80261"/>
    <w:rsid w:val="00F830B5"/>
    <w:rsid w:val="00FA2CDB"/>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McClardy, Tiersa</cp:lastModifiedBy>
  <cp:revision>2</cp:revision>
  <cp:lastPrinted>2018-07-16T20:23:00Z</cp:lastPrinted>
  <dcterms:created xsi:type="dcterms:W3CDTF">2019-12-06T03:36:00Z</dcterms:created>
  <dcterms:modified xsi:type="dcterms:W3CDTF">2019-12-06T03:36:00Z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